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60B0" w:rsidRPr="00BF4443" w:rsidRDefault="005960B0" w:rsidP="005960B0">
      <w:pPr>
        <w:ind w:firstLine="614"/>
        <w:rPr>
          <w:rFonts w:ascii="KZ Times New Roman" w:hAnsi="KZ Times New Roman"/>
          <w:sz w:val="24"/>
          <w:szCs w:val="24"/>
          <w:lang w:val="kk-KZ"/>
        </w:rPr>
      </w:pPr>
      <w:r w:rsidRPr="00BF4443">
        <w:rPr>
          <w:rFonts w:ascii="KZ Times New Roman" w:hAnsi="KZ Times New Roman"/>
          <w:sz w:val="24"/>
          <w:szCs w:val="24"/>
          <w:lang w:val="kk-KZ"/>
        </w:rPr>
        <w:t>1.</w:t>
      </w:r>
      <w:r>
        <w:rPr>
          <w:rFonts w:ascii="KZ Times New Roman" w:hAnsi="KZ Times New Roman"/>
          <w:sz w:val="24"/>
          <w:szCs w:val="24"/>
          <w:lang w:val="kk-KZ"/>
        </w:rPr>
        <w:t>5.3</w:t>
      </w:r>
      <w:r w:rsidRPr="00BF4443">
        <w:rPr>
          <w:rFonts w:ascii="KZ Times New Roman" w:hAnsi="KZ Times New Roman"/>
          <w:sz w:val="24"/>
          <w:szCs w:val="24"/>
          <w:lang w:val="kk-KZ"/>
        </w:rPr>
        <w:t xml:space="preserve"> Есеп регистрлері мен бухгалтерлік есеп формалары </w:t>
      </w:r>
      <w:r w:rsidRPr="00BF4443">
        <w:rPr>
          <w:rFonts w:ascii="KZ Times New Roman" w:hAnsi="KZ Times New Roman"/>
          <w:sz w:val="24"/>
          <w:szCs w:val="24"/>
          <w:lang w:val="kk-KZ"/>
        </w:rPr>
        <w:tab/>
      </w:r>
    </w:p>
    <w:p w:rsidR="005960B0" w:rsidRPr="00BF4443" w:rsidRDefault="005960B0" w:rsidP="005960B0">
      <w:pPr>
        <w:shd w:val="clear" w:color="auto" w:fill="FFFFFF"/>
        <w:ind w:firstLine="720"/>
        <w:jc w:val="both"/>
        <w:rPr>
          <w:rFonts w:ascii="Times New Roman(K)" w:hAnsi="Times New Roman(K)"/>
          <w:color w:val="000000"/>
          <w:spacing w:val="-3"/>
          <w:sz w:val="24"/>
          <w:szCs w:val="24"/>
          <w:lang w:val="kk-KZ"/>
        </w:rPr>
      </w:pPr>
      <w:r w:rsidRPr="00BF4443">
        <w:rPr>
          <w:rFonts w:ascii="Times New Roman(K)" w:hAnsi="Times New Roman(K)"/>
          <w:color w:val="000000"/>
          <w:spacing w:val="-3"/>
          <w:sz w:val="24"/>
          <w:szCs w:val="24"/>
          <w:lang w:val="kk-KZ"/>
        </w:rPr>
        <w:t xml:space="preserve">Шаруашылық әрекеттерін құжаттандыру есеп жұмысының бірінші кезеңі болып табылады. Алайда құжаттарда  тек жеке шаруашылық әрекеттері ғана тіркеледі, сондықтан құжаттандыру шоттарда жүзеге асырылатын осы әрекеттердің жүйелі топтастырылуы мен қорытындылануын бере алмайды. </w:t>
      </w:r>
    </w:p>
    <w:p w:rsidR="005960B0" w:rsidRPr="00BF4443" w:rsidRDefault="005960B0" w:rsidP="005960B0">
      <w:pPr>
        <w:shd w:val="clear" w:color="auto" w:fill="FFFFFF"/>
        <w:ind w:firstLine="720"/>
        <w:jc w:val="both"/>
        <w:rPr>
          <w:rFonts w:ascii="Times New Roman(K)" w:hAnsi="Times New Roman(K)"/>
          <w:color w:val="000000"/>
          <w:spacing w:val="-3"/>
          <w:sz w:val="24"/>
          <w:szCs w:val="24"/>
          <w:lang w:val="kk-KZ"/>
        </w:rPr>
      </w:pPr>
      <w:r w:rsidRPr="00BF4443">
        <w:rPr>
          <w:rFonts w:ascii="Times New Roman(K)" w:hAnsi="Times New Roman(K)"/>
          <w:color w:val="000000"/>
          <w:spacing w:val="-3"/>
          <w:sz w:val="24"/>
          <w:szCs w:val="24"/>
          <w:lang w:val="kk-KZ"/>
        </w:rPr>
        <w:t>Шоттар бойынша шаруашылық әрекеттеріндегі жазбаларын меңгеру үшін шоттардың Т-бейнелі сызбасы пайдаланып келді. Ал тәжірибе жүзінде осы мақсаттарға  е с е п    т і р к е г і ш т е р і  қолданылады.</w:t>
      </w:r>
    </w:p>
    <w:p w:rsidR="005960B0" w:rsidRPr="00BF4443" w:rsidRDefault="005960B0" w:rsidP="005960B0">
      <w:pPr>
        <w:shd w:val="clear" w:color="auto" w:fill="FFFFFF"/>
        <w:ind w:firstLine="720"/>
        <w:jc w:val="both"/>
        <w:rPr>
          <w:rFonts w:ascii="Times New Roman(K)" w:hAnsi="Times New Roman(K)"/>
          <w:color w:val="000000"/>
          <w:spacing w:val="-2"/>
          <w:sz w:val="24"/>
          <w:szCs w:val="24"/>
          <w:lang w:val="kk-KZ"/>
        </w:rPr>
      </w:pPr>
      <w:r w:rsidRPr="00BF4443">
        <w:rPr>
          <w:rFonts w:ascii="Times New Roman(K)" w:hAnsi="Times New Roman(K)"/>
          <w:i/>
          <w:color w:val="000000"/>
          <w:spacing w:val="-4"/>
          <w:sz w:val="24"/>
          <w:szCs w:val="24"/>
          <w:lang w:val="kk-KZ"/>
        </w:rPr>
        <w:t>Есеп тіркегіштері</w:t>
      </w:r>
      <w:r w:rsidRPr="00BF4443">
        <w:rPr>
          <w:rFonts w:ascii="Times New Roman(K)" w:hAnsi="Times New Roman(K)"/>
          <w:b/>
          <w:i/>
          <w:color w:val="000000"/>
          <w:spacing w:val="-4"/>
          <w:sz w:val="24"/>
          <w:szCs w:val="24"/>
          <w:lang w:val="kk-KZ"/>
        </w:rPr>
        <w:t xml:space="preserve"> </w:t>
      </w:r>
      <w:r w:rsidRPr="00BF4443">
        <w:rPr>
          <w:rFonts w:ascii="Times New Roman(K)" w:hAnsi="Times New Roman(K)"/>
          <w:i/>
          <w:color w:val="000000"/>
          <w:spacing w:val="-4"/>
          <w:sz w:val="24"/>
          <w:szCs w:val="24"/>
          <w:lang w:val="kk-KZ"/>
        </w:rPr>
        <w:t xml:space="preserve"> </w:t>
      </w:r>
      <w:r w:rsidRPr="00BF4443">
        <w:rPr>
          <w:rFonts w:ascii="Times New Roman(K)" w:hAnsi="Times New Roman(K)"/>
          <w:color w:val="000000"/>
          <w:spacing w:val="-4"/>
          <w:sz w:val="24"/>
          <w:szCs w:val="24"/>
          <w:lang w:val="kk-KZ"/>
        </w:rPr>
        <w:t>дегеніміз шаруашылық құралдары мен әрекеттерін тіркеу үшін пайдаланылатын кестеленген қағаз парақтары.</w:t>
      </w:r>
      <w:r w:rsidRPr="00BF4443">
        <w:rPr>
          <w:rFonts w:ascii="Times New Roman(K)" w:hAnsi="Times New Roman(K)"/>
          <w:color w:val="000000"/>
          <w:spacing w:val="-2"/>
          <w:sz w:val="24"/>
          <w:szCs w:val="24"/>
          <w:lang w:val="kk-KZ"/>
        </w:rPr>
        <w:t>.</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color w:val="000000"/>
          <w:spacing w:val="-2"/>
          <w:sz w:val="24"/>
          <w:szCs w:val="24"/>
          <w:lang w:val="kk-KZ"/>
        </w:rPr>
        <w:t xml:space="preserve"> Есеп тіркегіштеріндегі жазбалар алдын-ала ресімделген және өңделген алғашқы құжаттардың нгізінде жасалады және есеп жұмысының маңызды учаскесі болып табылады, өйткені олардың дұрыстылығы мен уақыттылығынан есептің өзінің уақыттылығы, бухгалтерлік есеп беруді тапсырудың сапасы мен мерзімі байланысты болып келеді.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color w:val="000000"/>
          <w:spacing w:val="-5"/>
          <w:sz w:val="24"/>
          <w:szCs w:val="24"/>
          <w:lang w:val="kk-KZ"/>
        </w:rPr>
        <w:t>Бухгалтерлік есепті жүргізу тәжірибесінде есеп тіркегіштерінің әр түрлі нысандары қолданылады, бірақ олардың барлығын келесідей белгілері бойынша топтастыруға болады</w:t>
      </w:r>
      <w:r w:rsidRPr="00BF4443">
        <w:rPr>
          <w:rFonts w:ascii="Times New Roman(K)" w:hAnsi="Times New Roman(K)"/>
          <w:color w:val="000000"/>
          <w:spacing w:val="-1"/>
          <w:sz w:val="24"/>
          <w:szCs w:val="24"/>
          <w:lang w:val="kk-KZ"/>
        </w:rPr>
        <w:t>:</w:t>
      </w:r>
    </w:p>
    <w:p w:rsidR="005960B0" w:rsidRPr="00BF4443" w:rsidRDefault="005960B0" w:rsidP="005960B0">
      <w:pPr>
        <w:shd w:val="clear" w:color="auto" w:fill="FFFFFF"/>
        <w:ind w:left="1080"/>
        <w:rPr>
          <w:rFonts w:ascii="Times New Roman(K)" w:hAnsi="Times New Roman(K)"/>
          <w:sz w:val="24"/>
          <w:szCs w:val="24"/>
          <w:lang w:val="kk-KZ"/>
        </w:rPr>
      </w:pPr>
      <w:r w:rsidRPr="00BF4443">
        <w:rPr>
          <w:rFonts w:ascii="Times New Roman(K)" w:hAnsi="Times New Roman(K)"/>
          <w:color w:val="000000"/>
          <w:spacing w:val="-2"/>
          <w:sz w:val="24"/>
          <w:szCs w:val="24"/>
          <w:lang w:val="kk-KZ"/>
        </w:rPr>
        <w:t xml:space="preserve">- сыртқы түрі; </w:t>
      </w:r>
    </w:p>
    <w:p w:rsidR="005960B0" w:rsidRPr="00BF4443" w:rsidRDefault="005960B0" w:rsidP="005960B0">
      <w:pPr>
        <w:shd w:val="clear" w:color="auto" w:fill="FFFFFF"/>
        <w:ind w:left="1080"/>
        <w:rPr>
          <w:rFonts w:ascii="Times New Roman(K)" w:hAnsi="Times New Roman(K)"/>
          <w:sz w:val="24"/>
          <w:szCs w:val="24"/>
          <w:lang w:val="kk-KZ"/>
        </w:rPr>
      </w:pPr>
      <w:r w:rsidRPr="00BF4443">
        <w:rPr>
          <w:rFonts w:ascii="Times New Roman(K)" w:hAnsi="Times New Roman(K)"/>
          <w:color w:val="000000"/>
          <w:spacing w:val="-1"/>
          <w:sz w:val="24"/>
          <w:szCs w:val="24"/>
          <w:lang w:val="kk-KZ"/>
        </w:rPr>
        <w:t>- бухгалтерлік жазбалар сипаты;</w:t>
      </w:r>
    </w:p>
    <w:p w:rsidR="005960B0" w:rsidRPr="00BF4443" w:rsidRDefault="005960B0" w:rsidP="005960B0">
      <w:pPr>
        <w:shd w:val="clear" w:color="auto" w:fill="FFFFFF"/>
        <w:ind w:left="1080"/>
        <w:rPr>
          <w:rFonts w:ascii="Times New Roman(K)" w:hAnsi="Times New Roman(K)"/>
          <w:sz w:val="24"/>
          <w:szCs w:val="24"/>
          <w:lang w:val="kk-KZ"/>
        </w:rPr>
      </w:pPr>
      <w:r w:rsidRPr="00BF4443">
        <w:rPr>
          <w:rFonts w:ascii="Times New Roman(K)" w:hAnsi="Times New Roman(K)"/>
          <w:color w:val="000000"/>
          <w:spacing w:val="-2"/>
          <w:sz w:val="24"/>
          <w:szCs w:val="24"/>
          <w:lang w:val="kk-KZ"/>
        </w:rPr>
        <w:t>- есеп жазбаларының көлемі және оларды қорытындылау дәрежесі;</w:t>
      </w:r>
      <w:r w:rsidRPr="00BF4443">
        <w:rPr>
          <w:rFonts w:ascii="Times New Roman(K)" w:hAnsi="Times New Roman(K)"/>
          <w:sz w:val="24"/>
          <w:szCs w:val="24"/>
          <w:lang w:val="kk-KZ"/>
        </w:rPr>
        <w:t xml:space="preserve"> </w:t>
      </w:r>
    </w:p>
    <w:p w:rsidR="005960B0" w:rsidRPr="00BF4443" w:rsidRDefault="005960B0" w:rsidP="005960B0">
      <w:pPr>
        <w:shd w:val="clear" w:color="auto" w:fill="FFFFFF"/>
        <w:ind w:left="1080"/>
        <w:rPr>
          <w:rFonts w:ascii="Times New Roman(K)" w:hAnsi="Times New Roman(K)"/>
          <w:sz w:val="24"/>
          <w:szCs w:val="24"/>
          <w:lang w:val="kk-KZ"/>
        </w:rPr>
      </w:pPr>
      <w:r w:rsidRPr="00BF4443">
        <w:rPr>
          <w:rFonts w:ascii="Times New Roman(K)" w:hAnsi="Times New Roman(K)"/>
          <w:color w:val="000000"/>
          <w:spacing w:val="-2"/>
          <w:sz w:val="24"/>
          <w:szCs w:val="24"/>
          <w:lang w:val="kk-KZ"/>
        </w:rPr>
        <w:t>- құрылу нысаны.</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z w:val="24"/>
          <w:szCs w:val="24"/>
          <w:lang w:val="kk-KZ"/>
        </w:rPr>
        <w:t>Сыртқы түрі бойынша</w:t>
      </w:r>
      <w:r w:rsidRPr="00BF4443">
        <w:rPr>
          <w:rFonts w:ascii="Times New Roman(K)" w:hAnsi="Times New Roman(K)"/>
          <w:b/>
          <w:color w:val="000000"/>
          <w:sz w:val="24"/>
          <w:szCs w:val="24"/>
          <w:lang w:val="kk-KZ"/>
        </w:rPr>
        <w:t xml:space="preserve">  </w:t>
      </w:r>
      <w:r w:rsidRPr="00BF4443">
        <w:rPr>
          <w:rFonts w:ascii="Times New Roman(K)" w:hAnsi="Times New Roman(K)"/>
          <w:color w:val="000000"/>
          <w:sz w:val="24"/>
          <w:szCs w:val="24"/>
          <w:lang w:val="kk-KZ"/>
        </w:rPr>
        <w:t>есеп тіркегіштері бухгалтерлік кітаптарға, карточкаларға, бос парақтарға, машинограммаларға бөлінеді.</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10"/>
          <w:sz w:val="24"/>
          <w:szCs w:val="24"/>
          <w:lang w:val="kk-KZ"/>
        </w:rPr>
        <w:t xml:space="preserve">Бухгалтерлік кітаптар  </w:t>
      </w:r>
      <w:r w:rsidRPr="00BF4443">
        <w:rPr>
          <w:rFonts w:ascii="Times New Roman(K)" w:hAnsi="Times New Roman(K)"/>
          <w:color w:val="000000"/>
          <w:spacing w:val="-10"/>
          <w:sz w:val="24"/>
          <w:szCs w:val="24"/>
          <w:lang w:val="kk-KZ"/>
        </w:rPr>
        <w:t xml:space="preserve">дегеніміз шаруашылық әрекеттері жазбаларына арналған түптелген, кестеленген және нөмірленген қағаз парақтары. Әрбір кітаптағы беттердің кестеленуі мен тіркегіштерінің сипаты жазбалардың сипаты мен тіркегіштердің мақсатына байланысты әр түрлі болып келеді. Кітап, ереже бойынша, бір жылға ашылады., оның бірінші бетінде жазбалары бір жыл бойы жүргізілетін шоттар мен субшоттардың атаулары беріледі. Өте маңызды мақсаты бар кейбір кітаптарда барлық парақтары шнурланады және «Осы кітапта мынанша парақ нөмірленген және шнурланған» деген жазу жазылып, жауапты тұлғалардың қолтаңбасымен және мөртаңбамен бекітіледі. </w:t>
      </w:r>
    </w:p>
    <w:p w:rsidR="005960B0" w:rsidRPr="00BF4443" w:rsidRDefault="005960B0" w:rsidP="005960B0">
      <w:pPr>
        <w:shd w:val="clear" w:color="auto" w:fill="FFFFFF"/>
        <w:ind w:firstLine="720"/>
        <w:jc w:val="both"/>
        <w:rPr>
          <w:rFonts w:ascii="Times New Roman(K)" w:hAnsi="Times New Roman(K)"/>
          <w:color w:val="000000"/>
          <w:spacing w:val="-2"/>
          <w:sz w:val="24"/>
          <w:szCs w:val="24"/>
          <w:lang w:val="kk-KZ"/>
        </w:rPr>
      </w:pPr>
      <w:r w:rsidRPr="00BF4443">
        <w:rPr>
          <w:rFonts w:ascii="Times New Roman(K)" w:hAnsi="Times New Roman(K)"/>
          <w:color w:val="000000"/>
          <w:sz w:val="24"/>
          <w:szCs w:val="24"/>
          <w:lang w:val="kk-KZ"/>
        </w:rPr>
        <w:t xml:space="preserve">Негізгі есеп тіркегіші ретінде кітаптар ХІІІ ғ. бастап кеңінен қолданыс тапқан. Ұзақ уақыт бойында кітаптар есеп тіркегіштерінің жалғыз ғана түрі болып табылды. </w:t>
      </w:r>
    </w:p>
    <w:p w:rsidR="005960B0" w:rsidRPr="00BF4443" w:rsidRDefault="005960B0" w:rsidP="005960B0">
      <w:pPr>
        <w:shd w:val="clear" w:color="auto" w:fill="FFFFFF"/>
        <w:ind w:firstLine="720"/>
        <w:jc w:val="both"/>
        <w:rPr>
          <w:rFonts w:ascii="Times New Roman(K)" w:hAnsi="Times New Roman(K)"/>
          <w:color w:val="000000"/>
          <w:sz w:val="24"/>
          <w:szCs w:val="24"/>
          <w:lang w:val="kk-KZ"/>
        </w:rPr>
      </w:pPr>
      <w:r w:rsidRPr="00BF4443">
        <w:rPr>
          <w:rFonts w:ascii="Times New Roman(K)" w:hAnsi="Times New Roman(K)"/>
          <w:color w:val="000000"/>
          <w:spacing w:val="-2"/>
          <w:sz w:val="24"/>
          <w:szCs w:val="24"/>
          <w:lang w:val="kk-KZ"/>
        </w:rPr>
        <w:t xml:space="preserve">Олардың жүргізілуінің бірқатар мәнді кемшіліктері бар, оның ең бастысы кітаптағы жазбаны бір уақытта тек бір ғана жұмысшы жүргізгендіктен, есеп жұмысшыларының еңбегін бөлу қиындығы. Бухгалтерлік кітаптарды қолдану есептің автоматтандырылу мүмкіндігіне жол бермейді. Осымен бірге кітаптар түптеудің бар болуына байланысты оң қасиеттері де бар екендігін атап өткеніміз де жөн. Оның ішінде, парақтарды түптеу және үздіксіз бекіту есеп жазбалары парақтарын жоғалтудан және әр түрлі қасақана әрекеттерден сақтаудың маңызды құралы болып табылады.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color w:val="000000"/>
          <w:spacing w:val="-2"/>
          <w:sz w:val="24"/>
          <w:szCs w:val="24"/>
          <w:lang w:val="kk-KZ"/>
        </w:rPr>
        <w:t xml:space="preserve">Сондықтан бухгалтерлік кітаптар қазіргі кезде жеке объектілердің талдау есебі, сонымен қатар жинақтау есебі (Бас кітап) мен кассалық әрекеттердің есебі (кассалық кітаптар) үшін пайдаланылады.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6"/>
          <w:sz w:val="24"/>
          <w:szCs w:val="24"/>
          <w:lang w:val="kk-KZ"/>
        </w:rPr>
        <w:t xml:space="preserve">Карточкалар – </w:t>
      </w:r>
      <w:r w:rsidRPr="00BF4443">
        <w:rPr>
          <w:rFonts w:ascii="Times New Roman(K)" w:hAnsi="Times New Roman(K)"/>
          <w:color w:val="000000"/>
          <w:spacing w:val="-6"/>
          <w:sz w:val="24"/>
          <w:szCs w:val="24"/>
          <w:lang w:val="kk-KZ"/>
        </w:rPr>
        <w:t xml:space="preserve">бұл баспаханалық әдіспен қажетті тіркегіштері басылған шамамен қатты қағазды кестеленген жеке беттер. Карточкалар оларды картотекада бірге сақтауға мүмкіндік беретін белгілі стандартты мөлшерде болады.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color w:val="000000"/>
          <w:spacing w:val="-2"/>
          <w:sz w:val="24"/>
          <w:szCs w:val="24"/>
          <w:lang w:val="kk-KZ"/>
        </w:rPr>
        <w:t xml:space="preserve">Картотека онымен жұмыс жасауды жеңілдететін бірқатар әдістемелері бар.  Оның ішінде, картотека индикатор деп аталатын әр түрлі түстегі пластинкалармен бекітілетін қажетті картон бөлгіштерімен тараулар мен топтарға бөлінуі мүмкін. </w:t>
      </w:r>
      <w:r w:rsidRPr="00BF4443">
        <w:rPr>
          <w:rFonts w:ascii="Times New Roman(K)" w:hAnsi="Times New Roman(K)"/>
          <w:color w:val="000000"/>
          <w:spacing w:val="-5"/>
          <w:sz w:val="24"/>
          <w:szCs w:val="24"/>
          <w:lang w:val="kk-KZ"/>
        </w:rPr>
        <w:t>Ол карточкаларды жылдам табу үшін жасалады. Карточкаларды ашу кезінде оларды рет-ретімен нөмірленетін арнайы реестрде тіркейді. Бұл оларды сақтауға бақылау жасауға, ал карточканы жоғалтқан жағдайда қайта қалпына келтіруге мүмкіндік береді.</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color w:val="000000"/>
          <w:spacing w:val="-1"/>
          <w:sz w:val="24"/>
          <w:szCs w:val="24"/>
          <w:lang w:val="kk-KZ"/>
        </w:rPr>
        <w:lastRenderedPageBreak/>
        <w:t xml:space="preserve">Карточкаларды материалдар, дайын өнім, тауарлар есебінің айтарлықтай талдау шоттарының саны жүргізілетін есеп жұмысының учаскелерінде қолдану дұрыс. Картотекада карточкалар топтар бойынша орналастырылады. Демек, материалдар бойынша карточкалар материалдар түрі бойынша, ал оның ішінде срттары, мөлшердері және басқа да белгілері бойынша орналастырылады. Есеп беруге тиісті тұлғалармен есеп айырысу, әр түрлі дебиторлармен және кредиторлармен есеп айырысу алфавит бойынша құрылады. </w:t>
      </w:r>
    </w:p>
    <w:p w:rsidR="005960B0" w:rsidRPr="00BF4443" w:rsidRDefault="005960B0" w:rsidP="005960B0">
      <w:pPr>
        <w:ind w:firstLine="720"/>
        <w:jc w:val="both"/>
        <w:rPr>
          <w:rFonts w:ascii="Times New Roman(K)" w:hAnsi="Times New Roman(K)"/>
          <w:color w:val="000000"/>
          <w:spacing w:val="-1"/>
          <w:sz w:val="24"/>
          <w:szCs w:val="24"/>
          <w:lang w:val="kk-KZ"/>
        </w:rPr>
      </w:pPr>
      <w:r w:rsidRPr="00BF4443">
        <w:rPr>
          <w:rFonts w:ascii="Times New Roman(K)" w:hAnsi="Times New Roman(K)"/>
          <w:color w:val="000000"/>
          <w:spacing w:val="-2"/>
          <w:sz w:val="24"/>
          <w:szCs w:val="24"/>
          <w:lang w:val="kk-KZ"/>
        </w:rPr>
        <w:t xml:space="preserve">Бухгалтерлік кітаптардан карточкаларға көшу бухгалтерлік есептегі жазбалар техникасының жетілдірілгендігі туралы куә. Карточкаларды пайдалану бухгалтерия қызметкерлері еңбегін бөлуді, олардың еңбек өнімділіктерін жоғарылатуға, есеп тіркегіштерінің автоматтандырылуын кеңінен қолдануға мүмкіндік береді.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1"/>
          <w:sz w:val="24"/>
          <w:szCs w:val="24"/>
          <w:lang w:val="kk-KZ"/>
        </w:rPr>
        <w:t xml:space="preserve">Бос парақтар, </w:t>
      </w:r>
      <w:r w:rsidRPr="00BF4443">
        <w:rPr>
          <w:rFonts w:ascii="Times New Roman(K)" w:hAnsi="Times New Roman(K)"/>
          <w:color w:val="000000"/>
          <w:spacing w:val="-1"/>
          <w:sz w:val="24"/>
          <w:szCs w:val="24"/>
          <w:lang w:val="kk-KZ"/>
        </w:rPr>
        <w:t xml:space="preserve">карточкаларға қарағанда, мөлшері жағынан біршама үлкен, тіркегіштердің көптеген санынан тұрады, оларда күнтізбелік тәртіппен есеп мәліметтері рет-ретімен жинақталады. Оларды </w:t>
      </w:r>
      <w:r w:rsidRPr="00BF4443">
        <w:rPr>
          <w:rFonts w:ascii="Times New Roman(K)" w:hAnsi="Times New Roman(K)"/>
          <w:i/>
          <w:color w:val="000000"/>
          <w:spacing w:val="-2"/>
          <w:sz w:val="24"/>
          <w:szCs w:val="24"/>
          <w:lang w:val="kk-KZ"/>
        </w:rPr>
        <w:t>журна</w:t>
      </w:r>
      <w:r w:rsidRPr="00BF4443">
        <w:rPr>
          <w:rFonts w:ascii="Times New Roman(K)" w:hAnsi="Times New Roman(K)"/>
          <w:i/>
          <w:color w:val="000000"/>
          <w:spacing w:val="-2"/>
          <w:sz w:val="24"/>
          <w:szCs w:val="24"/>
          <w:lang w:val="kk-KZ"/>
        </w:rPr>
        <w:softHyphen/>
        <w:t xml:space="preserve">лдар </w:t>
      </w:r>
      <w:r w:rsidRPr="00BF4443">
        <w:rPr>
          <w:rFonts w:ascii="Times New Roman(K)" w:hAnsi="Times New Roman(K)"/>
          <w:color w:val="000000"/>
          <w:spacing w:val="-2"/>
          <w:sz w:val="24"/>
          <w:szCs w:val="24"/>
          <w:lang w:val="kk-KZ"/>
        </w:rPr>
        <w:t>деп атау қабылданған.</w:t>
      </w:r>
      <w:r w:rsidRPr="00BF4443">
        <w:rPr>
          <w:rFonts w:ascii="Times New Roman(K)" w:hAnsi="Times New Roman(K)"/>
          <w:i/>
          <w:color w:val="000000"/>
          <w:spacing w:val="-2"/>
          <w:sz w:val="24"/>
          <w:szCs w:val="24"/>
          <w:lang w:val="kk-KZ"/>
        </w:rPr>
        <w:t xml:space="preserve"> </w:t>
      </w:r>
      <w:r w:rsidRPr="00BF4443">
        <w:rPr>
          <w:rFonts w:ascii="Times New Roman(K)" w:hAnsi="Times New Roman(K)"/>
          <w:color w:val="000000"/>
          <w:spacing w:val="-2"/>
          <w:sz w:val="24"/>
          <w:szCs w:val="24"/>
          <w:lang w:val="kk-KZ"/>
        </w:rPr>
        <w:t xml:space="preserve">Олар жеке парақтарды алуға және оңай салуға мүмкіндік беретін арнайы папкаларда немесе тіркегіштерде сақталынады.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1"/>
          <w:sz w:val="24"/>
          <w:szCs w:val="24"/>
          <w:lang w:val="kk-KZ"/>
        </w:rPr>
        <w:t xml:space="preserve">Машиннограммалар </w:t>
      </w:r>
      <w:r w:rsidRPr="00BF4443">
        <w:rPr>
          <w:rFonts w:ascii="Times New Roman(K)" w:hAnsi="Times New Roman(K)"/>
          <w:color w:val="000000"/>
          <w:spacing w:val="1"/>
          <w:sz w:val="24"/>
          <w:szCs w:val="24"/>
          <w:lang w:val="kk-KZ"/>
        </w:rPr>
        <w:t xml:space="preserve">дегеніміз ақпараттардың машинаның көмегі нәтижесінде алынан арнайы тіркегіштер. Оларда болатын мәліметтер әр түрлі деңгейлі қорытындыларға бөлінудің арнайы белгілері бойынша  топтастырылады: жеке, аралық, жылпы және біріктірілген. </w:t>
      </w:r>
      <w:r w:rsidRPr="00BF4443">
        <w:rPr>
          <w:rFonts w:ascii="Times New Roman(K)" w:hAnsi="Times New Roman(K)"/>
          <w:color w:val="000000"/>
          <w:spacing w:val="-2"/>
          <w:sz w:val="24"/>
          <w:szCs w:val="24"/>
          <w:lang w:val="kk-KZ"/>
        </w:rPr>
        <w:t xml:space="preserve">Машиннограммалар есеп пен басқаруға қажетті барлық қажетті мәліметтерден тұрады.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color w:val="000000"/>
          <w:spacing w:val="1"/>
          <w:sz w:val="24"/>
          <w:szCs w:val="24"/>
          <w:lang w:val="kk-KZ"/>
        </w:rPr>
        <w:t xml:space="preserve">Есепте есеп тіркегіштерінің қандай да нысандарының-кітаптар, бос парақтардың қолданылуы олардың ерекшеліктерімен және кәсіпорынның есеп саясатымен анықталады.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color w:val="000000"/>
          <w:spacing w:val="-3"/>
          <w:sz w:val="24"/>
          <w:szCs w:val="24"/>
          <w:lang w:val="kk-KZ"/>
        </w:rPr>
        <w:t>Бухгалтерлік жазбалар сипаты бойынша</w:t>
      </w:r>
      <w:r w:rsidRPr="00BF4443">
        <w:rPr>
          <w:rFonts w:ascii="Times New Roman(K)" w:hAnsi="Times New Roman(K)"/>
          <w:b/>
          <w:color w:val="000000"/>
          <w:spacing w:val="-3"/>
          <w:sz w:val="24"/>
          <w:szCs w:val="24"/>
          <w:lang w:val="kk-KZ"/>
        </w:rPr>
        <w:t xml:space="preserve"> </w:t>
      </w:r>
      <w:r w:rsidRPr="00BF4443">
        <w:rPr>
          <w:rFonts w:ascii="Times New Roman(K)" w:hAnsi="Times New Roman(K)"/>
          <w:color w:val="000000"/>
          <w:spacing w:val="-3"/>
          <w:sz w:val="24"/>
          <w:szCs w:val="24"/>
          <w:lang w:val="kk-KZ"/>
        </w:rPr>
        <w:t>есеп тіркегіштері келесі топтарға бөлінеді: хронологиялық, жүйелік, аралас</w:t>
      </w:r>
      <w:r w:rsidRPr="00BF4443">
        <w:rPr>
          <w:rFonts w:ascii="Times New Roman(K)" w:hAnsi="Times New Roman(K)"/>
          <w:color w:val="000000"/>
          <w:spacing w:val="-2"/>
          <w:sz w:val="24"/>
          <w:szCs w:val="24"/>
          <w:lang w:val="kk-KZ"/>
        </w:rPr>
        <w:t>.</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3"/>
          <w:sz w:val="24"/>
          <w:szCs w:val="24"/>
          <w:lang w:val="kk-KZ"/>
        </w:rPr>
        <w:t xml:space="preserve">Хронологиялық </w:t>
      </w:r>
      <w:r w:rsidRPr="00BF4443">
        <w:rPr>
          <w:rFonts w:ascii="Times New Roman(K)" w:hAnsi="Times New Roman(K)"/>
          <w:color w:val="000000"/>
          <w:spacing w:val="-3"/>
          <w:sz w:val="24"/>
          <w:szCs w:val="24"/>
          <w:lang w:val="kk-KZ"/>
        </w:rPr>
        <w:t xml:space="preserve">тіркегіштер шаруашылық әрекеттерін рет-ретісен кезегі бойынша тіркеу үшін пайдаланылады. Хронологиялық есеп тіркегіштеріне мысал ретінде есептің мемориалды-ордерлік нысаны кезінде жүргізілетін арнайы тіркеу журналын алуға болады. </w:t>
      </w:r>
      <w:r w:rsidRPr="00BF4443">
        <w:rPr>
          <w:rFonts w:ascii="Times New Roman(K)" w:hAnsi="Times New Roman(K)"/>
          <w:color w:val="000000"/>
          <w:spacing w:val="-1"/>
          <w:sz w:val="24"/>
          <w:szCs w:val="24"/>
          <w:lang w:val="kk-KZ"/>
        </w:rPr>
        <w:t xml:space="preserve">Журналда шаруашылық әрекеттері олардың бухгалтерлік жазбалармен ресімделу шамасы бойынша тіркеуге алынады: жазбалардың реттік нөмірі, оның күні мен сомасы жазылады. Яғни, журналда тіркелген әрекеттердің жалпы қорытындысы шоттар бойынша жазбалардың толықтылығын тексеруге мүмкіндік береді.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5"/>
          <w:sz w:val="24"/>
          <w:szCs w:val="24"/>
          <w:lang w:val="kk-KZ"/>
        </w:rPr>
        <w:t xml:space="preserve">Жүйелі есеп тіркегіштерінде </w:t>
      </w:r>
      <w:r w:rsidRPr="00BF4443">
        <w:rPr>
          <w:rFonts w:ascii="Times New Roman(K)" w:hAnsi="Times New Roman(K)"/>
          <w:color w:val="000000"/>
          <w:spacing w:val="-5"/>
          <w:sz w:val="24"/>
          <w:szCs w:val="24"/>
          <w:lang w:val="kk-KZ"/>
        </w:rPr>
        <w:t xml:space="preserve">шаруашылық әрекеттері корреспонденцияланатын шоттар бойынша тіркеледі. Оған мысал болып Бас кітап, талдауесебінің кітаптары мен карточкалары табылады.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color w:val="000000"/>
          <w:sz w:val="24"/>
          <w:szCs w:val="24"/>
          <w:lang w:val="kk-KZ"/>
        </w:rPr>
        <w:t xml:space="preserve">Шаруашылық жүргізу тәжірибесінде </w:t>
      </w:r>
      <w:r w:rsidRPr="00BF4443">
        <w:rPr>
          <w:rFonts w:ascii="Times New Roman(K)" w:hAnsi="Times New Roman(K)"/>
          <w:i/>
          <w:color w:val="000000"/>
          <w:sz w:val="24"/>
          <w:szCs w:val="24"/>
          <w:lang w:val="kk-KZ"/>
        </w:rPr>
        <w:t xml:space="preserve">аралас тіркегіштер </w:t>
      </w:r>
      <w:r w:rsidRPr="00BF4443">
        <w:rPr>
          <w:rFonts w:ascii="Times New Roman(K)" w:hAnsi="Times New Roman(K)"/>
          <w:color w:val="000000"/>
          <w:sz w:val="24"/>
          <w:szCs w:val="24"/>
          <w:lang w:val="kk-KZ"/>
        </w:rPr>
        <w:t xml:space="preserve">кең қолданыс тапты. Оларда </w:t>
      </w:r>
      <w:r w:rsidRPr="00BF4443">
        <w:rPr>
          <w:rFonts w:ascii="Times New Roman(K)" w:hAnsi="Times New Roman(K)"/>
          <w:color w:val="000000"/>
          <w:spacing w:val="-4"/>
          <w:sz w:val="24"/>
          <w:szCs w:val="24"/>
          <w:lang w:val="kk-KZ"/>
        </w:rPr>
        <w:t xml:space="preserve">хронологиялық және жүйелік жазбалар біріктіріледі. Аралас тіркегіштерде жазбалар неғұрлым көрнекті, есеп тіркегіші бойынша еңбек шығындары қысқартылады, хронологиялық және жүйелік жазбалар біріктірілген есеп тіркегішінде жүргізілгендіктен, қате жіберу мүмкіндігі де кемиді. Аралас есеп тіркегіштеріне хронологиялық және жүйелік жазбалар біріктіріліп берілетін </w:t>
      </w:r>
      <w:r w:rsidRPr="00BF4443">
        <w:rPr>
          <w:rFonts w:ascii="Times New Roman(K)" w:hAnsi="Times New Roman(K)"/>
          <w:color w:val="000000"/>
          <w:spacing w:val="1"/>
          <w:sz w:val="24"/>
          <w:szCs w:val="24"/>
          <w:lang w:val="kk-KZ"/>
        </w:rPr>
        <w:t>журнал-</w:t>
      </w:r>
      <w:r w:rsidRPr="00BF4443">
        <w:rPr>
          <w:rFonts w:ascii="Times New Roman(K)" w:hAnsi="Times New Roman(K)"/>
          <w:color w:val="000000"/>
          <w:spacing w:val="-1"/>
          <w:sz w:val="24"/>
          <w:szCs w:val="24"/>
          <w:lang w:val="kk-KZ"/>
        </w:rPr>
        <w:t xml:space="preserve">ордерлер, оларға ведомостар жатады.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color w:val="000000"/>
          <w:spacing w:val="-2"/>
          <w:sz w:val="24"/>
          <w:szCs w:val="24"/>
          <w:lang w:val="kk-KZ"/>
        </w:rPr>
        <w:t>Есеп жазбаларының көлемі және оларды қорытындылау дәрежесі</w:t>
      </w:r>
      <w:r w:rsidRPr="00BF4443">
        <w:rPr>
          <w:rFonts w:ascii="Times New Roman(K)" w:hAnsi="Times New Roman(K)"/>
          <w:color w:val="000000"/>
          <w:spacing w:val="20"/>
          <w:sz w:val="24"/>
          <w:szCs w:val="24"/>
          <w:lang w:val="kk-KZ"/>
        </w:rPr>
        <w:t xml:space="preserve"> бойынша</w:t>
      </w:r>
      <w:r w:rsidRPr="00BF4443">
        <w:rPr>
          <w:rFonts w:ascii="Times New Roman(K)" w:hAnsi="Times New Roman(K)"/>
          <w:b/>
          <w:color w:val="000000"/>
          <w:spacing w:val="20"/>
          <w:sz w:val="24"/>
          <w:szCs w:val="24"/>
          <w:lang w:val="kk-KZ"/>
        </w:rPr>
        <w:t xml:space="preserve"> </w:t>
      </w:r>
      <w:r w:rsidRPr="00BF4443">
        <w:rPr>
          <w:rFonts w:ascii="Times New Roman(K)" w:hAnsi="Times New Roman(K)"/>
          <w:color w:val="000000"/>
          <w:sz w:val="24"/>
          <w:szCs w:val="24"/>
          <w:lang w:val="kk-KZ"/>
        </w:rPr>
        <w:t>есеп тіркегіштері жинақтау және талдау мәліметтері есебіндегі әр түрлі мақсаттарға байланысты жинақтау, талдау және аралас есеп тіркегіштеріне бөлінеді.</w:t>
      </w:r>
      <w:r w:rsidRPr="00BF4443">
        <w:rPr>
          <w:rFonts w:ascii="Times New Roman(K)" w:hAnsi="Times New Roman(K)"/>
          <w:color w:val="000000"/>
          <w:spacing w:val="20"/>
          <w:sz w:val="24"/>
          <w:szCs w:val="24"/>
          <w:lang w:val="kk-KZ"/>
        </w:rPr>
        <w:t xml:space="preserve">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1"/>
          <w:sz w:val="24"/>
          <w:szCs w:val="24"/>
          <w:lang w:val="kk-KZ"/>
        </w:rPr>
        <w:t>Жинақтау есебі</w:t>
      </w:r>
      <w:r w:rsidRPr="00BF4443">
        <w:rPr>
          <w:rFonts w:ascii="Times New Roman(K)" w:hAnsi="Times New Roman(K)"/>
          <w:color w:val="000000"/>
          <w:spacing w:val="-1"/>
          <w:sz w:val="24"/>
          <w:szCs w:val="24"/>
          <w:lang w:val="kk-KZ"/>
        </w:rPr>
        <w:t xml:space="preserve"> тіркегіштері жинақтау есебінің көрсеткіштерін көрсету үшін қолданылады. Оған мысал ретінде Бас кітапты айтуғаболады. Жинақтау тіркегіштеріне жазбалар күн сайын немесе ай сайын жүргізілуі мүмкін.</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1"/>
          <w:sz w:val="24"/>
          <w:szCs w:val="24"/>
          <w:lang w:val="kk-KZ"/>
        </w:rPr>
        <w:t>Талдау есебінің</w:t>
      </w:r>
      <w:r w:rsidRPr="00BF4443">
        <w:rPr>
          <w:rFonts w:ascii="Times New Roman(K)" w:hAnsi="Times New Roman(K)"/>
          <w:color w:val="000000"/>
          <w:spacing w:val="-1"/>
          <w:sz w:val="24"/>
          <w:szCs w:val="24"/>
          <w:lang w:val="kk-KZ"/>
        </w:rPr>
        <w:t xml:space="preserve"> тіркегіштері талдау есебінің көрсеткіштерін көрсету үшін қолданылады. Жалпы қатар бойынша талдау тіркегіштерін құру үшін әр түрлі кәсіпорындарда келесідей болып бөлінетін карточкалардың үлгі нысандары қолданылады: сандық есеп, сандық-сомалық есеп, контокорренттік және көп кестелі.</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4"/>
          <w:sz w:val="24"/>
          <w:szCs w:val="24"/>
          <w:lang w:val="kk-KZ"/>
        </w:rPr>
        <w:t>Сандық есепті карточкалар</w:t>
      </w:r>
      <w:r w:rsidRPr="00BF4443">
        <w:rPr>
          <w:rFonts w:ascii="Times New Roman(K)" w:hAnsi="Times New Roman(K)"/>
          <w:color w:val="000000"/>
          <w:spacing w:val="-4"/>
          <w:sz w:val="24"/>
          <w:szCs w:val="24"/>
          <w:lang w:val="kk-KZ"/>
        </w:rPr>
        <w:t xml:space="preserve"> тек сандық өлшемдегі әрекеттерді бейнелеуге арналған. Мұндай карточкалар қоймадағы тауарлы-материалдық құндылықтар есебі үшін қолданылады.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5"/>
          <w:sz w:val="24"/>
          <w:szCs w:val="24"/>
          <w:lang w:val="kk-KZ"/>
        </w:rPr>
        <w:lastRenderedPageBreak/>
        <w:t>Сандық - сомалық есеп</w:t>
      </w:r>
      <w:r w:rsidRPr="00BF4443">
        <w:rPr>
          <w:rFonts w:ascii="Times New Roman(K)" w:hAnsi="Times New Roman(K)"/>
          <w:color w:val="000000"/>
          <w:spacing w:val="-5"/>
          <w:sz w:val="24"/>
          <w:szCs w:val="24"/>
          <w:lang w:val="kk-KZ"/>
        </w:rPr>
        <w:t xml:space="preserve"> карточкалары әрекеттерді заттай, сондай-ақ ақшалай өлшегіштермен бейнелеу үшін пайдаланылады. Оларда сомалары мен сандары жазу кестелері қарастырылған.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3"/>
          <w:sz w:val="24"/>
          <w:szCs w:val="24"/>
          <w:lang w:val="kk-KZ"/>
        </w:rPr>
        <w:t>Контокоррентті карточкалар</w:t>
      </w:r>
      <w:r w:rsidRPr="00BF4443">
        <w:rPr>
          <w:rFonts w:ascii="Times New Roman(K)" w:hAnsi="Times New Roman(K)"/>
          <w:color w:val="000000"/>
          <w:spacing w:val="-3"/>
          <w:sz w:val="24"/>
          <w:szCs w:val="24"/>
          <w:lang w:val="kk-KZ"/>
        </w:rPr>
        <w:t xml:space="preserve"> тек ақшалай өлшемде ғана есеп жүргізуге арналған.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1"/>
          <w:sz w:val="24"/>
          <w:szCs w:val="24"/>
          <w:lang w:val="kk-KZ"/>
        </w:rPr>
        <w:t>Көп кестелі карточкалар</w:t>
      </w:r>
      <w:r w:rsidRPr="00BF4443">
        <w:rPr>
          <w:rFonts w:ascii="Times New Roman(K)" w:hAnsi="Times New Roman(K)"/>
          <w:color w:val="000000"/>
          <w:spacing w:val="-1"/>
          <w:sz w:val="24"/>
          <w:szCs w:val="24"/>
          <w:lang w:val="kk-KZ"/>
        </w:rPr>
        <w:t xml:space="preserve"> жеке бөліктердің жазбалар детализациясы талап етілетін шоттар бойынша ақшалай өлшегіштерде есеп жүргізу үшін пайдаланылады. </w:t>
      </w:r>
    </w:p>
    <w:p w:rsidR="005960B0" w:rsidRPr="00BF4443" w:rsidRDefault="005960B0" w:rsidP="005960B0">
      <w:pPr>
        <w:shd w:val="clear" w:color="auto" w:fill="FFFFFF"/>
        <w:ind w:firstLine="720"/>
        <w:jc w:val="both"/>
        <w:rPr>
          <w:rFonts w:ascii="Times New Roman(K)" w:hAnsi="Times New Roman(K)"/>
          <w:color w:val="000000"/>
          <w:spacing w:val="4"/>
          <w:sz w:val="24"/>
          <w:szCs w:val="24"/>
          <w:lang w:val="kk-KZ"/>
        </w:rPr>
      </w:pPr>
      <w:r w:rsidRPr="00BF4443">
        <w:rPr>
          <w:rFonts w:ascii="Times New Roman(K)" w:hAnsi="Times New Roman(K)"/>
          <w:color w:val="000000"/>
          <w:sz w:val="24"/>
          <w:szCs w:val="24"/>
          <w:lang w:val="kk-KZ"/>
        </w:rPr>
        <w:t>Есеп тіркегіштерінің құрылу нысаны бойынша</w:t>
      </w:r>
      <w:r w:rsidRPr="00BF4443">
        <w:rPr>
          <w:rFonts w:ascii="Times New Roman(K)" w:hAnsi="Times New Roman(K)"/>
          <w:b/>
          <w:color w:val="000000"/>
          <w:spacing w:val="35"/>
          <w:sz w:val="24"/>
          <w:szCs w:val="24"/>
          <w:lang w:val="kk-KZ"/>
        </w:rPr>
        <w:t xml:space="preserve"> </w:t>
      </w:r>
      <w:r w:rsidRPr="00BF4443">
        <w:rPr>
          <w:rFonts w:ascii="Times New Roman(K)" w:hAnsi="Times New Roman(K)"/>
          <w:color w:val="000000"/>
          <w:sz w:val="24"/>
          <w:szCs w:val="24"/>
          <w:lang w:val="kk-KZ"/>
        </w:rPr>
        <w:t>біржақты, екіжақты, көп кестелі, сызықты және шахматты болып бөлінеді.</w:t>
      </w:r>
    </w:p>
    <w:p w:rsidR="005960B0" w:rsidRPr="00BF4443" w:rsidRDefault="005960B0" w:rsidP="005960B0">
      <w:pPr>
        <w:shd w:val="clear" w:color="auto" w:fill="FFFFFF"/>
        <w:ind w:firstLine="720"/>
        <w:jc w:val="both"/>
        <w:rPr>
          <w:rFonts w:ascii="Times New Roman(K)" w:hAnsi="Times New Roman(K)"/>
          <w:color w:val="000000"/>
          <w:spacing w:val="-3"/>
          <w:sz w:val="24"/>
          <w:szCs w:val="24"/>
          <w:lang w:val="kk-KZ"/>
        </w:rPr>
      </w:pPr>
      <w:r w:rsidRPr="00BF4443">
        <w:rPr>
          <w:rFonts w:ascii="Times New Roman(K)" w:hAnsi="Times New Roman(K)"/>
          <w:i/>
          <w:color w:val="000000"/>
          <w:spacing w:val="-6"/>
          <w:sz w:val="24"/>
          <w:szCs w:val="24"/>
          <w:lang w:val="kk-KZ"/>
        </w:rPr>
        <w:t>Біржақты тіркегіштердің</w:t>
      </w:r>
      <w:r w:rsidRPr="00BF4443">
        <w:rPr>
          <w:rFonts w:ascii="Times New Roman(K)" w:hAnsi="Times New Roman(K)"/>
          <w:color w:val="000000"/>
          <w:spacing w:val="-6"/>
          <w:sz w:val="24"/>
          <w:szCs w:val="24"/>
          <w:lang w:val="kk-KZ"/>
        </w:rPr>
        <w:t xml:space="preserve">  айтарлықтай ерекшелігі болып кіріс (дебет) және шығыс (кредит) бағандары бір жақта орналасуы табылады. Мұндай тіркегіштерге материалдық құндылықтар есебіне арналған әр түрлі карточкалар жатады. Есеп бір парақта ақшалай, заттай немесе бәр уақытта екі өлшегіште де жүргізіледі. Біржақты тіркегіштер жинақтау және талдау есебінде қолданылады. Олар келесідей болып келеді:</w:t>
      </w:r>
    </w:p>
    <w:p w:rsidR="005960B0" w:rsidRPr="00BF4443" w:rsidRDefault="005960B0" w:rsidP="005960B0">
      <w:pPr>
        <w:shd w:val="clear" w:color="auto" w:fill="FFFFFF"/>
        <w:ind w:firstLine="720"/>
        <w:jc w:val="both"/>
        <w:rPr>
          <w:rFonts w:ascii="Times New Roman(K)" w:hAnsi="Times New Roman(K)"/>
          <w:color w:val="000000"/>
          <w:spacing w:val="2"/>
          <w:sz w:val="24"/>
          <w:szCs w:val="24"/>
          <w:lang w:val="kk-KZ"/>
        </w:rPr>
      </w:pPr>
      <w:r w:rsidRPr="00BF4443">
        <w:rPr>
          <w:rFonts w:ascii="Times New Roman(K)" w:hAnsi="Times New Roman(K)"/>
          <w:i/>
          <w:color w:val="000000"/>
          <w:spacing w:val="-4"/>
          <w:sz w:val="24"/>
          <w:szCs w:val="24"/>
          <w:lang w:val="kk-KZ"/>
        </w:rPr>
        <w:t xml:space="preserve">Екіжақты тіркегіштер </w:t>
      </w:r>
      <w:r w:rsidRPr="00BF4443">
        <w:rPr>
          <w:rFonts w:ascii="Times New Roman(K)" w:hAnsi="Times New Roman(K)"/>
          <w:color w:val="000000"/>
          <w:spacing w:val="-4"/>
          <w:sz w:val="24"/>
          <w:szCs w:val="24"/>
          <w:lang w:val="kk-KZ"/>
        </w:rPr>
        <w:t>шот нысанында болады, яғни дебеттік жағы ашылған парақтың сол жағында, ал кредиттік –оң жағында болады. Екіжақты тіркегіштер есептің қолмен жүргізілетін әдісі кезінде жинақтау және талдау есебінде жүргізіледі. Екіжақты тіркегіш келесідей нысанда болады</w:t>
      </w:r>
      <w:r w:rsidRPr="00BF4443">
        <w:rPr>
          <w:rFonts w:ascii="Times New Roman(K)" w:hAnsi="Times New Roman(K)"/>
          <w:color w:val="000000"/>
          <w:spacing w:val="2"/>
          <w:sz w:val="24"/>
          <w:szCs w:val="24"/>
          <w:lang w:val="kk-KZ"/>
        </w:rPr>
        <w:t>:</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1"/>
          <w:sz w:val="24"/>
          <w:szCs w:val="24"/>
          <w:lang w:val="kk-KZ"/>
        </w:rPr>
        <w:t>Көп бағанды нысандарда</w:t>
      </w:r>
      <w:r w:rsidRPr="00BF4443">
        <w:rPr>
          <w:rFonts w:ascii="Times New Roman(K)" w:hAnsi="Times New Roman(K)"/>
          <w:color w:val="000000"/>
          <w:spacing w:val="-1"/>
          <w:sz w:val="24"/>
          <w:szCs w:val="24"/>
          <w:lang w:val="kk-KZ"/>
        </w:rPr>
        <w:t xml:space="preserve"> мәліметтер дебеттік және кредиттік жақтарында ашылған түрде корреспонденцияланатын шоттар бөлігінде тіркеледі. </w:t>
      </w:r>
    </w:p>
    <w:p w:rsidR="005960B0" w:rsidRPr="00BF4443" w:rsidRDefault="005960B0" w:rsidP="005960B0">
      <w:pPr>
        <w:shd w:val="clear" w:color="auto" w:fill="FFFFFF"/>
        <w:ind w:firstLine="720"/>
        <w:jc w:val="both"/>
        <w:rPr>
          <w:rFonts w:ascii="Times New Roman(K)" w:hAnsi="Times New Roman(K)"/>
          <w:sz w:val="24"/>
          <w:szCs w:val="24"/>
          <w:lang w:val="kk-KZ"/>
        </w:rPr>
      </w:pPr>
      <w:r w:rsidRPr="00BF4443">
        <w:rPr>
          <w:rFonts w:ascii="Times New Roman(K)" w:hAnsi="Times New Roman(K)"/>
          <w:i/>
          <w:color w:val="000000"/>
          <w:spacing w:val="5"/>
          <w:sz w:val="24"/>
          <w:szCs w:val="24"/>
          <w:lang w:val="kk-KZ"/>
        </w:rPr>
        <w:t xml:space="preserve">Сызықты тіркегіштер </w:t>
      </w:r>
      <w:r w:rsidRPr="00BF4443">
        <w:rPr>
          <w:rFonts w:ascii="Times New Roman(K)" w:hAnsi="Times New Roman(K)"/>
          <w:color w:val="000000"/>
          <w:spacing w:val="5"/>
          <w:sz w:val="24"/>
          <w:szCs w:val="24"/>
          <w:lang w:val="kk-KZ"/>
        </w:rPr>
        <w:t xml:space="preserve">оларда біртекті ақпараттарды бір жолда жазуға болатындығымен және осы жолмен қосымша мәліметерді де жазуға болатындығымен түсіндіріледі. Демек, егер бір жолда есептелген төлемақыны көрсетсек, осы жол бойынша барлық аударымдар мен ұсталынымдарды да жазуға болады. </w:t>
      </w:r>
    </w:p>
    <w:p w:rsidR="005960B0" w:rsidRPr="00BF4443" w:rsidRDefault="005960B0" w:rsidP="005960B0">
      <w:pPr>
        <w:shd w:val="clear" w:color="auto" w:fill="FFFFFF"/>
        <w:ind w:firstLine="720"/>
        <w:jc w:val="both"/>
        <w:rPr>
          <w:rFonts w:ascii="Times New Roman(K)" w:hAnsi="Times New Roman(K)"/>
          <w:color w:val="000000"/>
          <w:spacing w:val="3"/>
          <w:sz w:val="24"/>
          <w:szCs w:val="24"/>
          <w:lang w:val="kk-KZ"/>
        </w:rPr>
      </w:pPr>
      <w:r w:rsidRPr="00BF4443">
        <w:rPr>
          <w:rFonts w:ascii="Times New Roman(K)" w:hAnsi="Times New Roman(K)"/>
          <w:i/>
          <w:color w:val="000000"/>
          <w:sz w:val="24"/>
          <w:szCs w:val="24"/>
          <w:lang w:val="kk-KZ"/>
        </w:rPr>
        <w:t xml:space="preserve">Шахматты тіркегіштер </w:t>
      </w:r>
      <w:r w:rsidRPr="00BF4443">
        <w:rPr>
          <w:rFonts w:ascii="Times New Roman(K)" w:hAnsi="Times New Roman(K)"/>
          <w:color w:val="000000"/>
          <w:sz w:val="24"/>
          <w:szCs w:val="24"/>
          <w:lang w:val="kk-KZ"/>
        </w:rPr>
        <w:t xml:space="preserve">шахматтық қағидасы бойынша құрылған, онда әрбір жазылған сома екі белгіні сипаттайды, мысалы: дебеттелетін және кредиттелетін шот немесе алынған материалдың түрі мен оны алу көзі. </w:t>
      </w:r>
    </w:p>
    <w:p w:rsidR="005960B0" w:rsidRPr="00BF4443" w:rsidRDefault="005960B0" w:rsidP="005960B0">
      <w:pPr>
        <w:ind w:firstLine="720"/>
        <w:jc w:val="both"/>
        <w:rPr>
          <w:rFonts w:ascii="Times New Roman(K)" w:hAnsi="Times New Roman(K)"/>
          <w:color w:val="000000"/>
          <w:spacing w:val="-7"/>
          <w:sz w:val="24"/>
          <w:szCs w:val="24"/>
          <w:lang w:val="kk-KZ"/>
        </w:rPr>
      </w:pPr>
      <w:r w:rsidRPr="00BF4443">
        <w:rPr>
          <w:rFonts w:ascii="Times New Roman(K)" w:hAnsi="Times New Roman(K)"/>
          <w:color w:val="000000"/>
          <w:spacing w:val="-7"/>
          <w:sz w:val="24"/>
          <w:szCs w:val="24"/>
          <w:lang w:val="kk-KZ"/>
        </w:rPr>
        <w:t>Шаруашылық әрекеттерін есептік тіркеу процесін жалпы белгісі бойынша келесідей сызба түрінде  көрсетуге болады:</w:t>
      </w:r>
    </w:p>
    <w:p w:rsidR="005960B0" w:rsidRDefault="005960B0" w:rsidP="005960B0">
      <w:pPr>
        <w:ind w:firstLine="720"/>
        <w:rPr>
          <w:rFonts w:ascii="Times New Roman(K)" w:hAnsi="Times New Roman(K)"/>
          <w:color w:val="000000"/>
          <w:spacing w:val="-7"/>
          <w:sz w:val="24"/>
          <w:szCs w:val="24"/>
          <w:lang w:val="kk-KZ"/>
        </w:rPr>
      </w:pPr>
    </w:p>
    <w:p w:rsidR="005960B0" w:rsidRPr="00BF4443" w:rsidRDefault="005960B0" w:rsidP="005960B0">
      <w:pPr>
        <w:ind w:firstLine="720"/>
        <w:rPr>
          <w:rFonts w:ascii="Times New Roman(K)" w:hAnsi="Times New Roman(K)"/>
          <w:color w:val="000000"/>
          <w:spacing w:val="-7"/>
          <w:sz w:val="24"/>
          <w:szCs w:val="24"/>
          <w:lang w:val="kk-KZ"/>
        </w:rPr>
      </w:pPr>
    </w:p>
    <w:p w:rsidR="005960B0" w:rsidRPr="00BF4443" w:rsidRDefault="005960B0" w:rsidP="005960B0">
      <w:pPr>
        <w:ind w:firstLine="720"/>
        <w:rPr>
          <w:rFonts w:ascii="Times New Roman(K)" w:hAnsi="Times New Roman(K)"/>
          <w:sz w:val="24"/>
          <w:szCs w:val="24"/>
          <w:lang w:val="kk-KZ"/>
        </w:rPr>
      </w:pPr>
      <w:r>
        <w:rPr>
          <w:rFonts w:ascii="Times New Roman(K)" w:hAnsi="Times New Roman(K)"/>
          <w:noProof/>
          <w:sz w:val="24"/>
          <w:szCs w:val="24"/>
        </w:rPr>
        <mc:AlternateContent>
          <mc:Choice Requires="wps">
            <w:drawing>
              <wp:anchor distT="0" distB="0" distL="114300" distR="114300" simplePos="0" relativeHeight="251669504" behindDoc="0" locked="0" layoutInCell="0" allowOverlap="1" wp14:anchorId="4D684D9D" wp14:editId="357671A1">
                <wp:simplePos x="0" y="0"/>
                <wp:positionH relativeFrom="column">
                  <wp:posOffset>4800600</wp:posOffset>
                </wp:positionH>
                <wp:positionV relativeFrom="paragraph">
                  <wp:posOffset>130175</wp:posOffset>
                </wp:positionV>
                <wp:extent cx="1005840" cy="426085"/>
                <wp:effectExtent l="5715" t="5715" r="7620" b="6350"/>
                <wp:wrapNone/>
                <wp:docPr id="79" name="Прямоугольник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5840" cy="426085"/>
                        </a:xfrm>
                        <a:prstGeom prst="rect">
                          <a:avLst/>
                        </a:prstGeom>
                        <a:solidFill>
                          <a:srgbClr val="FFFFFF"/>
                        </a:solidFill>
                        <a:ln w="9525">
                          <a:solidFill>
                            <a:srgbClr val="000000"/>
                          </a:solidFill>
                          <a:miter lim="800000"/>
                          <a:headEnd/>
                          <a:tailEnd/>
                        </a:ln>
                      </wps:spPr>
                      <wps:txbx>
                        <w:txbxContent>
                          <w:p w:rsidR="005960B0" w:rsidRPr="00233338" w:rsidRDefault="005960B0" w:rsidP="005960B0">
                            <w:pPr>
                              <w:jc w:val="center"/>
                              <w:rPr>
                                <w:rFonts w:ascii="KZ Times New Roman" w:hAnsi="KZ Times New Roman"/>
                                <w:sz w:val="24"/>
                                <w:szCs w:val="24"/>
                              </w:rPr>
                            </w:pPr>
                            <w:r w:rsidRPr="00233338">
                              <w:rPr>
                                <w:rFonts w:ascii="KZ Times New Roman" w:hAnsi="KZ Times New Roman"/>
                                <w:sz w:val="24"/>
                                <w:szCs w:val="24"/>
                              </w:rPr>
                              <w:t>Баланс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684D9D" id="Прямоугольник 79" o:spid="_x0000_s1026" style="position:absolute;left:0;text-align:left;margin-left:378pt;margin-top:10.25pt;width:79.2pt;height:33.5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" o:allowincell="f">
                <v:textbox>
                  <w:txbxContent>
                    <w:p w:rsidR="005960B0" w:rsidRPr="00233338" w:rsidRDefault="005960B0" w:rsidP="005960B0">
                      <w:pPr>
                        <w:jc w:val="center"/>
                        <w:rPr>
                          <w:rFonts w:ascii="KZ Times New Roman" w:hAnsi="KZ Times New Roman"/>
                          <w:sz w:val="24"/>
                          <w:szCs w:val="24"/>
                        </w:rPr>
                      </w:pPr>
                      <w:r w:rsidRPr="00233338">
                        <w:rPr>
                          <w:rFonts w:ascii="KZ Times New Roman" w:hAnsi="KZ Times New Roman"/>
                          <w:sz w:val="24"/>
                          <w:szCs w:val="24"/>
                        </w:rPr>
                        <w:t>Баланс</w:t>
                      </w:r>
                    </w:p>
                  </w:txbxContent>
                </v:textbox>
              </v:rect>
            </w:pict>
          </mc:Fallback>
        </mc:AlternateContent>
      </w:r>
      <w:r>
        <w:rPr>
          <w:rFonts w:ascii="Times New Roman(K)" w:hAnsi="Times New Roman(K)"/>
          <w:noProof/>
          <w:sz w:val="24"/>
          <w:szCs w:val="24"/>
        </w:rPr>
        <mc:AlternateContent>
          <mc:Choice Requires="wps">
            <w:drawing>
              <wp:anchor distT="0" distB="0" distL="114300" distR="114300" simplePos="0" relativeHeight="251667456" behindDoc="0" locked="0" layoutInCell="0" allowOverlap="1" wp14:anchorId="1BF1EF0E" wp14:editId="2B6C9D17">
                <wp:simplePos x="0" y="0"/>
                <wp:positionH relativeFrom="column">
                  <wp:posOffset>45720</wp:posOffset>
                </wp:positionH>
                <wp:positionV relativeFrom="paragraph">
                  <wp:posOffset>130175</wp:posOffset>
                </wp:positionV>
                <wp:extent cx="1600200" cy="426085"/>
                <wp:effectExtent l="13335" t="5715" r="5715" b="6350"/>
                <wp:wrapNone/>
                <wp:docPr id="78" name="Прямоугольник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426085"/>
                        </a:xfrm>
                        <a:prstGeom prst="rect">
                          <a:avLst/>
                        </a:prstGeom>
                        <a:solidFill>
                          <a:srgbClr val="FFFFFF"/>
                        </a:solidFill>
                        <a:ln w="9525">
                          <a:solidFill>
                            <a:srgbClr val="000000"/>
                          </a:solidFill>
                          <a:miter lim="800000"/>
                          <a:headEnd/>
                          <a:tailEnd/>
                        </a:ln>
                      </wps:spPr>
                      <wps:txbx>
                        <w:txbxContent>
                          <w:p w:rsidR="005960B0" w:rsidRPr="00233338" w:rsidRDefault="005960B0" w:rsidP="005960B0">
                            <w:pPr>
                              <w:jc w:val="center"/>
                              <w:rPr>
                                <w:rFonts w:ascii="KZ Times New Roman" w:hAnsi="KZ Times New Roman"/>
                                <w:sz w:val="24"/>
                                <w:szCs w:val="24"/>
                                <w:lang w:val="ru-MD"/>
                              </w:rPr>
                            </w:pPr>
                            <w:proofErr w:type="spellStart"/>
                            <w:r w:rsidRPr="00233338">
                              <w:rPr>
                                <w:rFonts w:ascii="KZ Times New Roman" w:hAnsi="KZ Times New Roman"/>
                                <w:sz w:val="24"/>
                                <w:szCs w:val="24"/>
                                <w:lang w:val="ru-MD"/>
                              </w:rPr>
                              <w:t>Құжаттар</w:t>
                            </w:r>
                            <w:proofErr w:type="spellEnd"/>
                            <w:r w:rsidRPr="00233338">
                              <w:rPr>
                                <w:rFonts w:ascii="KZ Times New Roman" w:hAnsi="KZ Times New Roman"/>
                                <w:sz w:val="24"/>
                                <w:szCs w:val="24"/>
                                <w:lang w:val="ru-MD"/>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F1EF0E" id="Прямоугольник 78" o:spid="_x0000_s1027" style="position:absolute;left:0;text-align:left;margin-left:3.6pt;margin-top:10.25pt;width:126pt;height:33.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" o:allowincell="f">
                <v:textbox>
                  <w:txbxContent>
                    <w:p w:rsidR="005960B0" w:rsidRPr="00233338" w:rsidRDefault="005960B0" w:rsidP="005960B0">
                      <w:pPr>
                        <w:jc w:val="center"/>
                        <w:rPr>
                          <w:rFonts w:ascii="KZ Times New Roman" w:hAnsi="KZ Times New Roman"/>
                          <w:sz w:val="24"/>
                          <w:szCs w:val="24"/>
                          <w:lang w:val="ru-MD"/>
                        </w:rPr>
                      </w:pPr>
                      <w:proofErr w:type="spellStart"/>
                      <w:r w:rsidRPr="00233338">
                        <w:rPr>
                          <w:rFonts w:ascii="KZ Times New Roman" w:hAnsi="KZ Times New Roman"/>
                          <w:sz w:val="24"/>
                          <w:szCs w:val="24"/>
                          <w:lang w:val="ru-MD"/>
                        </w:rPr>
                        <w:t>Құжаттар</w:t>
                      </w:r>
                      <w:proofErr w:type="spellEnd"/>
                      <w:r w:rsidRPr="00233338">
                        <w:rPr>
                          <w:rFonts w:ascii="KZ Times New Roman" w:hAnsi="KZ Times New Roman"/>
                          <w:sz w:val="24"/>
                          <w:szCs w:val="24"/>
                          <w:lang w:val="ru-MD"/>
                        </w:rPr>
                        <w:t xml:space="preserve"> </w:t>
                      </w:r>
                    </w:p>
                  </w:txbxContent>
                </v:textbox>
              </v:rect>
            </w:pict>
          </mc:Fallback>
        </mc:AlternateContent>
      </w:r>
      <w:r>
        <w:rPr>
          <w:rFonts w:ascii="Times New Roman(K)" w:hAnsi="Times New Roman(K)"/>
          <w:noProof/>
          <w:sz w:val="24"/>
          <w:szCs w:val="24"/>
        </w:rPr>
        <mc:AlternateContent>
          <mc:Choice Requires="wps">
            <w:drawing>
              <wp:anchor distT="0" distB="0" distL="114300" distR="114300" simplePos="0" relativeHeight="251668480" behindDoc="0" locked="0" layoutInCell="0" allowOverlap="1" wp14:anchorId="00D34D42" wp14:editId="45477E8B">
                <wp:simplePos x="0" y="0"/>
                <wp:positionH relativeFrom="column">
                  <wp:posOffset>2331720</wp:posOffset>
                </wp:positionH>
                <wp:positionV relativeFrom="paragraph">
                  <wp:posOffset>130175</wp:posOffset>
                </wp:positionV>
                <wp:extent cx="1920240" cy="548640"/>
                <wp:effectExtent l="13335" t="5715" r="9525" b="7620"/>
                <wp:wrapNone/>
                <wp:docPr id="77" name="Прямоугольник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0240" cy="548640"/>
                        </a:xfrm>
                        <a:prstGeom prst="rect">
                          <a:avLst/>
                        </a:prstGeom>
                        <a:solidFill>
                          <a:srgbClr val="FFFFFF"/>
                        </a:solidFill>
                        <a:ln w="9525">
                          <a:solidFill>
                            <a:srgbClr val="000000"/>
                          </a:solidFill>
                          <a:miter lim="800000"/>
                          <a:headEnd/>
                          <a:tailEnd/>
                        </a:ln>
                      </wps:spPr>
                      <wps:txbx>
                        <w:txbxContent>
                          <w:p w:rsidR="005960B0" w:rsidRPr="00233338" w:rsidRDefault="005960B0" w:rsidP="005960B0">
                            <w:pPr>
                              <w:jc w:val="center"/>
                              <w:rPr>
                                <w:rFonts w:ascii="KZ Times New Roman" w:hAnsi="KZ Times New Roman"/>
                                <w:sz w:val="24"/>
                                <w:szCs w:val="24"/>
                                <w:lang w:val="ru-MD"/>
                              </w:rPr>
                            </w:pPr>
                            <w:proofErr w:type="spellStart"/>
                            <w:r w:rsidRPr="00233338">
                              <w:rPr>
                                <w:rFonts w:ascii="KZ Times New Roman" w:hAnsi="KZ Times New Roman"/>
                                <w:sz w:val="24"/>
                                <w:szCs w:val="24"/>
                                <w:lang w:val="ru-MD"/>
                              </w:rPr>
                              <w:t>Жинақтау</w:t>
                            </w:r>
                            <w:proofErr w:type="spellEnd"/>
                            <w:r w:rsidRPr="00233338">
                              <w:rPr>
                                <w:rFonts w:ascii="KZ Times New Roman" w:hAnsi="KZ Times New Roman"/>
                                <w:sz w:val="24"/>
                                <w:szCs w:val="24"/>
                                <w:lang w:val="ru-MD"/>
                              </w:rPr>
                              <w:t xml:space="preserve"> </w:t>
                            </w:r>
                            <w:proofErr w:type="spellStart"/>
                            <w:r w:rsidRPr="00233338">
                              <w:rPr>
                                <w:rFonts w:ascii="KZ Times New Roman" w:hAnsi="KZ Times New Roman"/>
                                <w:sz w:val="24"/>
                                <w:szCs w:val="24"/>
                                <w:lang w:val="ru-MD"/>
                              </w:rPr>
                              <w:t>және</w:t>
                            </w:r>
                            <w:proofErr w:type="spellEnd"/>
                            <w:r w:rsidRPr="00233338">
                              <w:rPr>
                                <w:rFonts w:ascii="KZ Times New Roman" w:hAnsi="KZ Times New Roman"/>
                                <w:sz w:val="24"/>
                                <w:szCs w:val="24"/>
                                <w:lang w:val="ru-MD"/>
                              </w:rPr>
                              <w:t xml:space="preserve"> </w:t>
                            </w:r>
                            <w:proofErr w:type="spellStart"/>
                            <w:r w:rsidRPr="00233338">
                              <w:rPr>
                                <w:rFonts w:ascii="KZ Times New Roman" w:hAnsi="KZ Times New Roman"/>
                                <w:sz w:val="24"/>
                                <w:szCs w:val="24"/>
                                <w:lang w:val="ru-MD"/>
                              </w:rPr>
                              <w:t>талдау</w:t>
                            </w:r>
                            <w:proofErr w:type="spellEnd"/>
                            <w:r w:rsidRPr="00233338">
                              <w:rPr>
                                <w:rFonts w:ascii="KZ Times New Roman" w:hAnsi="KZ Times New Roman"/>
                                <w:sz w:val="24"/>
                                <w:szCs w:val="24"/>
                                <w:lang w:val="ru-MD"/>
                              </w:rPr>
                              <w:t xml:space="preserve"> </w:t>
                            </w:r>
                            <w:proofErr w:type="spellStart"/>
                            <w:r w:rsidRPr="00233338">
                              <w:rPr>
                                <w:rFonts w:ascii="KZ Times New Roman" w:hAnsi="KZ Times New Roman"/>
                                <w:sz w:val="24"/>
                                <w:szCs w:val="24"/>
                                <w:lang w:val="ru-MD"/>
                              </w:rPr>
                              <w:t>шоттары</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D34D42" id="Прямоугольник 77" o:spid="_x0000_s1028" style="position:absolute;left:0;text-align:left;margin-left:183.6pt;margin-top:10.25pt;width:151.2pt;height:43.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" o:allowincell="f">
                <v:textbox>
                  <w:txbxContent>
                    <w:p w:rsidR="005960B0" w:rsidRPr="00233338" w:rsidRDefault="005960B0" w:rsidP="005960B0">
                      <w:pPr>
                        <w:jc w:val="center"/>
                        <w:rPr>
                          <w:rFonts w:ascii="KZ Times New Roman" w:hAnsi="KZ Times New Roman"/>
                          <w:sz w:val="24"/>
                          <w:szCs w:val="24"/>
                          <w:lang w:val="ru-MD"/>
                        </w:rPr>
                      </w:pPr>
                      <w:proofErr w:type="spellStart"/>
                      <w:r w:rsidRPr="00233338">
                        <w:rPr>
                          <w:rFonts w:ascii="KZ Times New Roman" w:hAnsi="KZ Times New Roman"/>
                          <w:sz w:val="24"/>
                          <w:szCs w:val="24"/>
                          <w:lang w:val="ru-MD"/>
                        </w:rPr>
                        <w:t>Жинақтау</w:t>
                      </w:r>
                      <w:proofErr w:type="spellEnd"/>
                      <w:r w:rsidRPr="00233338">
                        <w:rPr>
                          <w:rFonts w:ascii="KZ Times New Roman" w:hAnsi="KZ Times New Roman"/>
                          <w:sz w:val="24"/>
                          <w:szCs w:val="24"/>
                          <w:lang w:val="ru-MD"/>
                        </w:rPr>
                        <w:t xml:space="preserve"> </w:t>
                      </w:r>
                      <w:proofErr w:type="spellStart"/>
                      <w:r w:rsidRPr="00233338">
                        <w:rPr>
                          <w:rFonts w:ascii="KZ Times New Roman" w:hAnsi="KZ Times New Roman"/>
                          <w:sz w:val="24"/>
                          <w:szCs w:val="24"/>
                          <w:lang w:val="ru-MD"/>
                        </w:rPr>
                        <w:t>және</w:t>
                      </w:r>
                      <w:proofErr w:type="spellEnd"/>
                      <w:r w:rsidRPr="00233338">
                        <w:rPr>
                          <w:rFonts w:ascii="KZ Times New Roman" w:hAnsi="KZ Times New Roman"/>
                          <w:sz w:val="24"/>
                          <w:szCs w:val="24"/>
                          <w:lang w:val="ru-MD"/>
                        </w:rPr>
                        <w:t xml:space="preserve"> </w:t>
                      </w:r>
                      <w:proofErr w:type="spellStart"/>
                      <w:r w:rsidRPr="00233338">
                        <w:rPr>
                          <w:rFonts w:ascii="KZ Times New Roman" w:hAnsi="KZ Times New Roman"/>
                          <w:sz w:val="24"/>
                          <w:szCs w:val="24"/>
                          <w:lang w:val="ru-MD"/>
                        </w:rPr>
                        <w:t>талдау</w:t>
                      </w:r>
                      <w:proofErr w:type="spellEnd"/>
                      <w:r w:rsidRPr="00233338">
                        <w:rPr>
                          <w:rFonts w:ascii="KZ Times New Roman" w:hAnsi="KZ Times New Roman"/>
                          <w:sz w:val="24"/>
                          <w:szCs w:val="24"/>
                          <w:lang w:val="ru-MD"/>
                        </w:rPr>
                        <w:t xml:space="preserve"> </w:t>
                      </w:r>
                      <w:proofErr w:type="spellStart"/>
                      <w:r w:rsidRPr="00233338">
                        <w:rPr>
                          <w:rFonts w:ascii="KZ Times New Roman" w:hAnsi="KZ Times New Roman"/>
                          <w:sz w:val="24"/>
                          <w:szCs w:val="24"/>
                          <w:lang w:val="ru-MD"/>
                        </w:rPr>
                        <w:t>шоттары</w:t>
                      </w:r>
                      <w:proofErr w:type="spellEnd"/>
                    </w:p>
                  </w:txbxContent>
                </v:textbox>
              </v:rect>
            </w:pict>
          </mc:Fallback>
        </mc:AlternateContent>
      </w:r>
    </w:p>
    <w:p w:rsidR="005960B0" w:rsidRPr="00BF4443" w:rsidRDefault="005960B0" w:rsidP="005960B0">
      <w:pPr>
        <w:ind w:firstLine="720"/>
        <w:rPr>
          <w:rFonts w:ascii="Times New Roman(K)" w:hAnsi="Times New Roman(K)"/>
          <w:sz w:val="24"/>
          <w:szCs w:val="24"/>
          <w:lang w:val="kk-KZ"/>
        </w:rPr>
      </w:pPr>
    </w:p>
    <w:p w:rsidR="005960B0" w:rsidRPr="00BF4443" w:rsidRDefault="005960B0" w:rsidP="005960B0">
      <w:pPr>
        <w:ind w:firstLine="720"/>
        <w:rPr>
          <w:rFonts w:ascii="Times New Roman(K)" w:hAnsi="Times New Roman(K)"/>
          <w:sz w:val="24"/>
          <w:szCs w:val="24"/>
          <w:lang w:val="kk-KZ"/>
        </w:rPr>
      </w:pPr>
      <w:r>
        <w:rPr>
          <w:rFonts w:ascii="Times New Roman(K)" w:hAnsi="Times New Roman(K)"/>
          <w:b/>
          <w:noProof/>
          <w:sz w:val="24"/>
          <w:szCs w:val="24"/>
        </w:rPr>
        <mc:AlternateContent>
          <mc:Choice Requires="wps">
            <w:drawing>
              <wp:anchor distT="0" distB="0" distL="114300" distR="114300" simplePos="0" relativeHeight="251671552" behindDoc="0" locked="0" layoutInCell="0" allowOverlap="1" wp14:anchorId="62CE82B9" wp14:editId="2779CB8D">
                <wp:simplePos x="0" y="0"/>
                <wp:positionH relativeFrom="column">
                  <wp:posOffset>4343400</wp:posOffset>
                </wp:positionH>
                <wp:positionV relativeFrom="paragraph">
                  <wp:posOffset>65405</wp:posOffset>
                </wp:positionV>
                <wp:extent cx="365760" cy="0"/>
                <wp:effectExtent l="5715" t="53340" r="19050" b="60960"/>
                <wp:wrapNone/>
                <wp:docPr id="76" name="Прямая соединительная линия 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BA1A10" id="Прямая соединительная линия 76"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2pt,5.15pt" to="370.8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" o:allowincell="f">
                <v:stroke endarrow="block"/>
              </v:line>
            </w:pict>
          </mc:Fallback>
        </mc:AlternateContent>
      </w:r>
      <w:r>
        <w:rPr>
          <w:rFonts w:ascii="Times New Roman(K)" w:hAnsi="Times New Roman(K)"/>
          <w:b/>
          <w:noProof/>
          <w:sz w:val="24"/>
          <w:szCs w:val="24"/>
        </w:rPr>
        <mc:AlternateContent>
          <mc:Choice Requires="wps">
            <w:drawing>
              <wp:anchor distT="0" distB="0" distL="114300" distR="114300" simplePos="0" relativeHeight="251670528" behindDoc="0" locked="0" layoutInCell="0" allowOverlap="1" wp14:anchorId="0682999F" wp14:editId="5B4C217B">
                <wp:simplePos x="0" y="0"/>
                <wp:positionH relativeFrom="column">
                  <wp:posOffset>1691640</wp:posOffset>
                </wp:positionH>
                <wp:positionV relativeFrom="paragraph">
                  <wp:posOffset>65405</wp:posOffset>
                </wp:positionV>
                <wp:extent cx="548640" cy="0"/>
                <wp:effectExtent l="11430" t="53340" r="20955" b="60960"/>
                <wp:wrapNone/>
                <wp:docPr id="75" name="Прямая соединительная линия 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7C41F5" id="Прямая соединительная линия 75"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3.2pt,5.15pt" to="176.4pt,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" o:allowincell="f">
                <v:stroke endarrow="block"/>
              </v:line>
            </w:pict>
          </mc:Fallback>
        </mc:AlternateContent>
      </w:r>
    </w:p>
    <w:p w:rsidR="005960B0" w:rsidRPr="00BF4443" w:rsidRDefault="005960B0" w:rsidP="005960B0">
      <w:pPr>
        <w:ind w:firstLine="720"/>
        <w:rPr>
          <w:rFonts w:ascii="Times New Roman(K)" w:hAnsi="Times New Roman(K)"/>
          <w:sz w:val="24"/>
          <w:szCs w:val="24"/>
          <w:lang w:val="kk-KZ"/>
        </w:rPr>
      </w:pPr>
    </w:p>
    <w:p w:rsidR="005960B0" w:rsidRPr="00BF4443" w:rsidRDefault="005960B0" w:rsidP="005960B0">
      <w:pPr>
        <w:ind w:firstLine="720"/>
        <w:rPr>
          <w:rFonts w:ascii="Times New Roman(K)" w:hAnsi="Times New Roman(K)"/>
          <w:sz w:val="24"/>
          <w:szCs w:val="24"/>
          <w:lang w:val="kk-KZ"/>
        </w:rPr>
      </w:pPr>
    </w:p>
    <w:p w:rsidR="005960B0" w:rsidRPr="00BF4443" w:rsidRDefault="005960B0" w:rsidP="005960B0">
      <w:pPr>
        <w:pStyle w:val="2"/>
        <w:ind w:firstLine="720"/>
        <w:rPr>
          <w:rFonts w:ascii="Times New Roman(K)" w:hAnsi="Times New Roman(K)"/>
          <w:sz w:val="24"/>
          <w:szCs w:val="24"/>
          <w:lang w:val="kk-KZ"/>
        </w:rPr>
      </w:pPr>
      <w:r w:rsidRPr="00BF4443">
        <w:rPr>
          <w:rFonts w:ascii="Times New Roman(K)" w:hAnsi="Times New Roman(K)"/>
          <w:sz w:val="24"/>
          <w:szCs w:val="24"/>
          <w:lang w:val="kk-KZ"/>
        </w:rPr>
        <w:t>Осы кезеңдердің әрбіреуінің мағынасы келесіде:</w:t>
      </w:r>
    </w:p>
    <w:p w:rsidR="005960B0" w:rsidRPr="00BF4443" w:rsidRDefault="005960B0" w:rsidP="005960B0">
      <w:pPr>
        <w:ind w:left="360" w:firstLine="360"/>
        <w:jc w:val="both"/>
        <w:rPr>
          <w:rFonts w:ascii="Times New Roman(K)" w:hAnsi="Times New Roman(K)"/>
          <w:sz w:val="24"/>
          <w:szCs w:val="24"/>
          <w:lang w:val="kk-KZ"/>
        </w:rPr>
      </w:pPr>
      <w:r w:rsidRPr="00BF4443">
        <w:rPr>
          <w:rFonts w:ascii="Times New Roman(K)" w:hAnsi="Times New Roman(K)"/>
          <w:i/>
          <w:sz w:val="24"/>
          <w:szCs w:val="24"/>
          <w:lang w:val="kk-KZ"/>
        </w:rPr>
        <w:t xml:space="preserve">Құжаттарда </w:t>
      </w:r>
      <w:r w:rsidRPr="00BF4443">
        <w:rPr>
          <w:rFonts w:ascii="Times New Roman(K)" w:hAnsi="Times New Roman(K)"/>
          <w:sz w:val="24"/>
          <w:szCs w:val="24"/>
          <w:lang w:val="kk-KZ"/>
        </w:rPr>
        <w:t>әрбір жеке әрекет тіркеледі;</w:t>
      </w:r>
    </w:p>
    <w:p w:rsidR="005960B0" w:rsidRPr="00BF4443" w:rsidRDefault="005960B0" w:rsidP="005960B0">
      <w:pPr>
        <w:tabs>
          <w:tab w:val="num" w:pos="555"/>
        </w:tabs>
        <w:jc w:val="both"/>
        <w:rPr>
          <w:rFonts w:ascii="Times New Roman(K)" w:hAnsi="Times New Roman(K)"/>
          <w:sz w:val="24"/>
          <w:szCs w:val="24"/>
          <w:lang w:val="kk-KZ"/>
        </w:rPr>
      </w:pPr>
      <w:r w:rsidRPr="00BF4443">
        <w:rPr>
          <w:rFonts w:ascii="Times New Roman(K)" w:hAnsi="Times New Roman(K)"/>
          <w:i/>
          <w:sz w:val="24"/>
          <w:szCs w:val="24"/>
          <w:lang w:val="kk-KZ"/>
        </w:rPr>
        <w:tab/>
        <w:t xml:space="preserve">Жинақтау және талдау шоттарында </w:t>
      </w:r>
      <w:r w:rsidRPr="00BF4443">
        <w:rPr>
          <w:rFonts w:ascii="Times New Roman(K)" w:hAnsi="Times New Roman(K)"/>
          <w:sz w:val="24"/>
          <w:szCs w:val="24"/>
          <w:lang w:val="kk-KZ"/>
        </w:rPr>
        <w:t>кәсіпорынның шарушылық құралдары мен әрекеттерінің ағымдағы есебі мен топтастырылуы жүргізіледі;</w:t>
      </w:r>
    </w:p>
    <w:p w:rsidR="005960B0" w:rsidRPr="00BF4443" w:rsidRDefault="005960B0" w:rsidP="005960B0">
      <w:pPr>
        <w:tabs>
          <w:tab w:val="num" w:pos="555"/>
        </w:tabs>
        <w:jc w:val="both"/>
        <w:rPr>
          <w:rFonts w:ascii="Times New Roman(K)" w:hAnsi="Times New Roman(K)"/>
          <w:sz w:val="24"/>
          <w:szCs w:val="24"/>
          <w:lang w:val="kk-KZ"/>
        </w:rPr>
      </w:pPr>
      <w:r w:rsidRPr="00BF4443">
        <w:rPr>
          <w:rFonts w:ascii="Times New Roman(K)" w:hAnsi="Times New Roman(K)"/>
          <w:i/>
          <w:sz w:val="24"/>
          <w:szCs w:val="24"/>
          <w:lang w:val="kk-KZ"/>
        </w:rPr>
        <w:tab/>
        <w:t xml:space="preserve">Баланста </w:t>
      </w:r>
      <w:r w:rsidRPr="00BF4443">
        <w:rPr>
          <w:rFonts w:ascii="Times New Roman(K)" w:hAnsi="Times New Roman(K)"/>
          <w:sz w:val="24"/>
          <w:szCs w:val="24"/>
          <w:lang w:val="kk-KZ"/>
        </w:rPr>
        <w:t>кәсіпорынның шаруашылық құралдары мен олардың құрылу көздері мерзім бойынша белгілі бір күнге қорытындыланады және ақшалай бағалаумен көрсетіледі.</w:t>
      </w:r>
    </w:p>
    <w:p w:rsidR="005960B0" w:rsidRPr="00BF4443" w:rsidRDefault="005960B0" w:rsidP="005960B0">
      <w:pPr>
        <w:ind w:firstLine="720"/>
        <w:jc w:val="both"/>
        <w:rPr>
          <w:rFonts w:ascii="Times New Roman(K)" w:hAnsi="Times New Roman(K)"/>
          <w:sz w:val="24"/>
          <w:szCs w:val="24"/>
          <w:lang w:val="kk-KZ"/>
        </w:rPr>
      </w:pPr>
      <w:r w:rsidRPr="00BF4443">
        <w:rPr>
          <w:rFonts w:ascii="Times New Roman(K)" w:hAnsi="Times New Roman(K)"/>
          <w:sz w:val="24"/>
          <w:szCs w:val="24"/>
          <w:lang w:val="kk-KZ"/>
        </w:rPr>
        <w:t xml:space="preserve">Бухгалтерлік есеп әдісін келешекте рет-ретімен ашу және нақтыландыру тәртібі үшін жинақтау және талдау шоттары бойынша кәсіпорынның шаруашылық құралдары мен әрекеттерін топтастыру және қорытындылау жүргізілетін есеп тіркегіштерінің негізгі түрлері қарастырылған. </w:t>
      </w:r>
    </w:p>
    <w:p w:rsidR="005960B0" w:rsidRPr="00BF4443" w:rsidRDefault="005960B0" w:rsidP="005960B0">
      <w:pPr>
        <w:ind w:firstLine="720"/>
        <w:jc w:val="both"/>
        <w:rPr>
          <w:rFonts w:ascii="Times New Roman(K)" w:hAnsi="Times New Roman(K)"/>
          <w:sz w:val="24"/>
          <w:szCs w:val="24"/>
          <w:lang w:val="kk-KZ"/>
        </w:rPr>
      </w:pPr>
      <w:r w:rsidRPr="00BF4443">
        <w:rPr>
          <w:rFonts w:ascii="Times New Roman(K)" w:hAnsi="Times New Roman(K)"/>
          <w:sz w:val="24"/>
          <w:szCs w:val="24"/>
          <w:lang w:val="kk-KZ"/>
        </w:rPr>
        <w:t xml:space="preserve">Енді есеп тіркегіштеріне жазбалар жүргізу тәртібімен танысуымыз керек. Есеп тіркегіштеріне жазбалар жүргізу сапасы есепте айтарлықтай маңызды рөл атқарады. Ол есеп мәліметтерінің сапасын көтеру мен уақыттылығын жетілдіру ісінде шешуші факторлардың бірі болып саналады. </w:t>
      </w:r>
    </w:p>
    <w:p w:rsidR="005960B0" w:rsidRPr="00BF4443" w:rsidRDefault="005960B0" w:rsidP="005960B0">
      <w:pPr>
        <w:ind w:firstLine="720"/>
        <w:jc w:val="both"/>
        <w:rPr>
          <w:rFonts w:ascii="Times New Roman(K)" w:hAnsi="Times New Roman(K)"/>
          <w:sz w:val="24"/>
          <w:szCs w:val="24"/>
          <w:lang w:val="kk-KZ"/>
        </w:rPr>
      </w:pPr>
      <w:r w:rsidRPr="00BF4443">
        <w:rPr>
          <w:rFonts w:ascii="Times New Roman(K)" w:hAnsi="Times New Roman(K)"/>
          <w:sz w:val="24"/>
          <w:szCs w:val="24"/>
          <w:lang w:val="kk-KZ"/>
        </w:rPr>
        <w:t xml:space="preserve">Осыған байланысты есеп жазбаларына келесідей талаптар қойылады: </w:t>
      </w:r>
      <w:r w:rsidRPr="00BF4443">
        <w:rPr>
          <w:rFonts w:ascii="Times New Roman(K)" w:hAnsi="Times New Roman(K)"/>
          <w:i/>
          <w:sz w:val="24"/>
          <w:szCs w:val="24"/>
          <w:lang w:val="kk-KZ"/>
        </w:rPr>
        <w:t xml:space="preserve">құжатталық, уақыттылық, қысқалық нақтылық, анықтылық. </w:t>
      </w:r>
    </w:p>
    <w:p w:rsidR="005960B0" w:rsidRPr="00BF4443" w:rsidRDefault="005960B0" w:rsidP="005960B0">
      <w:pPr>
        <w:pStyle w:val="a3"/>
        <w:ind w:firstLine="720"/>
        <w:rPr>
          <w:rFonts w:ascii="Times New Roman(K)" w:hAnsi="Times New Roman(K)"/>
          <w:sz w:val="24"/>
          <w:szCs w:val="24"/>
          <w:lang w:val="kk-KZ"/>
        </w:rPr>
      </w:pPr>
      <w:r w:rsidRPr="00BF4443">
        <w:rPr>
          <w:rFonts w:ascii="Times New Roman(K)" w:hAnsi="Times New Roman(K)"/>
          <w:sz w:val="24"/>
          <w:szCs w:val="24"/>
          <w:lang w:val="kk-KZ"/>
        </w:rPr>
        <w:lastRenderedPageBreak/>
        <w:t xml:space="preserve">Осы талаптарға сәйкес есеп тәжірибесімен есеп тіркегіштерінде жазбалар жүргізудің бірқатар ережелері жасалған. </w:t>
      </w:r>
    </w:p>
    <w:p w:rsidR="005960B0" w:rsidRPr="00BF4443" w:rsidRDefault="005960B0" w:rsidP="005960B0">
      <w:pPr>
        <w:ind w:firstLine="720"/>
        <w:jc w:val="both"/>
        <w:rPr>
          <w:rFonts w:ascii="Times New Roman(K)" w:hAnsi="Times New Roman(K)"/>
          <w:sz w:val="24"/>
          <w:szCs w:val="24"/>
          <w:lang w:val="kk-KZ"/>
        </w:rPr>
      </w:pPr>
      <w:r w:rsidRPr="00BF4443">
        <w:rPr>
          <w:rFonts w:ascii="Times New Roman(K)" w:hAnsi="Times New Roman(K)"/>
          <w:sz w:val="24"/>
          <w:szCs w:val="24"/>
          <w:lang w:val="kk-KZ"/>
        </w:rPr>
        <w:t xml:space="preserve">Ең алдымен есеп тіркегіштеріне жазбалар </w:t>
      </w:r>
      <w:r w:rsidRPr="00BF4443">
        <w:rPr>
          <w:rFonts w:ascii="Times New Roman(K)" w:hAnsi="Times New Roman(K)"/>
          <w:i/>
          <w:sz w:val="24"/>
          <w:szCs w:val="24"/>
          <w:lang w:val="kk-KZ"/>
        </w:rPr>
        <w:t xml:space="preserve">ресімделген, тексерілген, және өңделген құжаттар </w:t>
      </w:r>
      <w:r w:rsidRPr="00BF4443">
        <w:rPr>
          <w:rFonts w:ascii="Times New Roman(K)" w:hAnsi="Times New Roman(K)"/>
          <w:sz w:val="24"/>
          <w:szCs w:val="24"/>
          <w:lang w:val="kk-KZ"/>
        </w:rPr>
        <w:t xml:space="preserve">негізінде жүргізілуі керек. Жазбалар аяқталғаннан кейін әрбір құжатта оны екінші рет пайдаланбас үшін осы құжаттың көрсеткіштері қай есеп тіркегішінде көрсетілгендігі туралы </w:t>
      </w:r>
      <w:r w:rsidRPr="00BF4443">
        <w:rPr>
          <w:rFonts w:ascii="Times New Roman(K)" w:hAnsi="Times New Roman(K)"/>
          <w:i/>
          <w:sz w:val="24"/>
          <w:szCs w:val="24"/>
          <w:lang w:val="kk-KZ"/>
        </w:rPr>
        <w:t>белгі</w:t>
      </w:r>
      <w:r w:rsidRPr="00BF4443">
        <w:rPr>
          <w:rFonts w:ascii="Times New Roman(K)" w:hAnsi="Times New Roman(K)"/>
          <w:sz w:val="24"/>
          <w:szCs w:val="24"/>
          <w:lang w:val="kk-KZ"/>
        </w:rPr>
        <w:t xml:space="preserve"> жасалынады. </w:t>
      </w:r>
    </w:p>
    <w:p w:rsidR="005960B0" w:rsidRPr="00BF4443" w:rsidRDefault="005960B0" w:rsidP="005960B0">
      <w:pPr>
        <w:ind w:firstLine="720"/>
        <w:jc w:val="both"/>
        <w:rPr>
          <w:rFonts w:ascii="Times New Roman(K)" w:hAnsi="Times New Roman(K)"/>
          <w:sz w:val="24"/>
          <w:szCs w:val="24"/>
          <w:lang w:val="kk-KZ"/>
        </w:rPr>
      </w:pPr>
      <w:r w:rsidRPr="00BF4443">
        <w:rPr>
          <w:rFonts w:ascii="Times New Roman(K)" w:hAnsi="Times New Roman(K)"/>
          <w:sz w:val="24"/>
          <w:szCs w:val="24"/>
          <w:lang w:val="kk-KZ"/>
        </w:rPr>
        <w:t xml:space="preserve">Есеп тіркегіштеріне жазбалар жазу мазмұны </w:t>
      </w:r>
      <w:r w:rsidRPr="00BF4443">
        <w:rPr>
          <w:rFonts w:ascii="Times New Roman(K)" w:hAnsi="Times New Roman(K)"/>
          <w:i/>
          <w:sz w:val="24"/>
          <w:szCs w:val="24"/>
          <w:lang w:val="kk-KZ"/>
        </w:rPr>
        <w:t>есеп тіркегішінің түрімен, оның құрылуымен және мақсатымен</w:t>
      </w:r>
      <w:r w:rsidRPr="00BF4443">
        <w:rPr>
          <w:rFonts w:ascii="Times New Roman(K)" w:hAnsi="Times New Roman(K)"/>
          <w:sz w:val="24"/>
          <w:szCs w:val="24"/>
          <w:lang w:val="kk-KZ"/>
        </w:rPr>
        <w:t xml:space="preserve"> анықталады. </w:t>
      </w:r>
    </w:p>
    <w:p w:rsidR="005960B0" w:rsidRPr="00BF4443" w:rsidRDefault="005960B0" w:rsidP="005960B0">
      <w:pPr>
        <w:pStyle w:val="a3"/>
        <w:rPr>
          <w:rFonts w:ascii="Times New Roman(K)" w:hAnsi="Times New Roman(K)"/>
          <w:sz w:val="24"/>
          <w:szCs w:val="24"/>
          <w:lang w:val="kk-KZ"/>
        </w:rPr>
      </w:pPr>
      <w:r w:rsidRPr="00BF4443">
        <w:rPr>
          <w:rFonts w:ascii="Times New Roman(K)" w:hAnsi="Times New Roman(K)"/>
          <w:sz w:val="24"/>
          <w:szCs w:val="24"/>
          <w:lang w:val="kk-KZ"/>
        </w:rPr>
        <w:t>Жазбалардың неғұрлым маңызды, мәнді элементтері болып табылатын:</w:t>
      </w:r>
    </w:p>
    <w:p w:rsidR="005960B0" w:rsidRPr="00BF4443" w:rsidRDefault="005960B0" w:rsidP="005960B0">
      <w:pPr>
        <w:numPr>
          <w:ilvl w:val="0"/>
          <w:numId w:val="1"/>
        </w:numPr>
        <w:jc w:val="both"/>
        <w:rPr>
          <w:rFonts w:ascii="Times New Roman(K)" w:hAnsi="Times New Roman(K)"/>
          <w:sz w:val="24"/>
          <w:szCs w:val="24"/>
        </w:rPr>
      </w:pPr>
      <w:proofErr w:type="spellStart"/>
      <w:r w:rsidRPr="00BF4443">
        <w:rPr>
          <w:rFonts w:ascii="Times New Roman(K)" w:hAnsi="Times New Roman(K)"/>
          <w:sz w:val="24"/>
          <w:szCs w:val="24"/>
        </w:rPr>
        <w:t>тіркегішке</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жазу</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күні</w:t>
      </w:r>
      <w:proofErr w:type="spellEnd"/>
      <w:r w:rsidRPr="00BF4443">
        <w:rPr>
          <w:rFonts w:ascii="Times New Roman(K)" w:hAnsi="Times New Roman(K)"/>
          <w:sz w:val="24"/>
          <w:szCs w:val="24"/>
        </w:rPr>
        <w:t>;</w:t>
      </w:r>
    </w:p>
    <w:p w:rsidR="005960B0" w:rsidRPr="00BF4443" w:rsidRDefault="005960B0" w:rsidP="005960B0">
      <w:pPr>
        <w:numPr>
          <w:ilvl w:val="0"/>
          <w:numId w:val="1"/>
        </w:numPr>
        <w:jc w:val="both"/>
        <w:rPr>
          <w:rFonts w:ascii="Times New Roman(K)" w:hAnsi="Times New Roman(K)"/>
          <w:sz w:val="24"/>
          <w:szCs w:val="24"/>
        </w:rPr>
      </w:pPr>
      <w:proofErr w:type="spellStart"/>
      <w:r w:rsidRPr="00BF4443">
        <w:rPr>
          <w:rFonts w:ascii="Times New Roman(K)" w:hAnsi="Times New Roman(K)"/>
          <w:sz w:val="24"/>
          <w:szCs w:val="24"/>
        </w:rPr>
        <w:t>жазба</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жүргізілген</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құжаттың</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нөмірі</w:t>
      </w:r>
      <w:proofErr w:type="spellEnd"/>
      <w:r w:rsidRPr="00BF4443">
        <w:rPr>
          <w:rFonts w:ascii="Times New Roman(K)" w:hAnsi="Times New Roman(K)"/>
          <w:sz w:val="24"/>
          <w:szCs w:val="24"/>
        </w:rPr>
        <w:t xml:space="preserve"> мен </w:t>
      </w:r>
      <w:proofErr w:type="spellStart"/>
      <w:r w:rsidRPr="00BF4443">
        <w:rPr>
          <w:rFonts w:ascii="Times New Roman(K)" w:hAnsi="Times New Roman(K)"/>
          <w:sz w:val="24"/>
          <w:szCs w:val="24"/>
        </w:rPr>
        <w:t>күні</w:t>
      </w:r>
      <w:proofErr w:type="spellEnd"/>
      <w:r w:rsidRPr="00BF4443">
        <w:rPr>
          <w:rFonts w:ascii="Times New Roman(K)" w:hAnsi="Times New Roman(K)"/>
          <w:sz w:val="24"/>
          <w:szCs w:val="24"/>
        </w:rPr>
        <w:t>;</w:t>
      </w:r>
    </w:p>
    <w:p w:rsidR="005960B0" w:rsidRPr="00BF4443" w:rsidRDefault="005960B0" w:rsidP="005960B0">
      <w:pPr>
        <w:numPr>
          <w:ilvl w:val="0"/>
          <w:numId w:val="1"/>
        </w:numPr>
        <w:jc w:val="both"/>
        <w:rPr>
          <w:rFonts w:ascii="Times New Roman(K)" w:hAnsi="Times New Roman(K)"/>
          <w:sz w:val="24"/>
          <w:szCs w:val="24"/>
        </w:rPr>
      </w:pPr>
      <w:proofErr w:type="spellStart"/>
      <w:r w:rsidRPr="00BF4443">
        <w:rPr>
          <w:rFonts w:ascii="Times New Roman(K)" w:hAnsi="Times New Roman(K)"/>
          <w:sz w:val="24"/>
          <w:szCs w:val="24"/>
        </w:rPr>
        <w:t>жазбалардың</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мазмұны</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талап</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етілетін</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негіздеме</w:t>
      </w:r>
      <w:proofErr w:type="spellEnd"/>
      <w:r w:rsidRPr="00BF4443">
        <w:rPr>
          <w:rFonts w:ascii="Times New Roman(K)" w:hAnsi="Times New Roman(K)"/>
          <w:sz w:val="24"/>
          <w:szCs w:val="24"/>
        </w:rPr>
        <w:t>;</w:t>
      </w:r>
    </w:p>
    <w:p w:rsidR="005960B0" w:rsidRPr="00BF4443" w:rsidRDefault="005960B0" w:rsidP="005960B0">
      <w:pPr>
        <w:numPr>
          <w:ilvl w:val="0"/>
          <w:numId w:val="1"/>
        </w:numPr>
        <w:jc w:val="both"/>
        <w:rPr>
          <w:rFonts w:ascii="Times New Roman(K)" w:hAnsi="Times New Roman(K)"/>
          <w:sz w:val="24"/>
          <w:szCs w:val="24"/>
        </w:rPr>
      </w:pPr>
      <w:proofErr w:type="spellStart"/>
      <w:r w:rsidRPr="00BF4443">
        <w:rPr>
          <w:rFonts w:ascii="Times New Roman(K)" w:hAnsi="Times New Roman(K)"/>
          <w:sz w:val="24"/>
          <w:szCs w:val="24"/>
        </w:rPr>
        <w:t>корреспонденцияланатын</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шоттардың</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нөмірлері</w:t>
      </w:r>
      <w:proofErr w:type="spellEnd"/>
      <w:r w:rsidRPr="00BF4443">
        <w:rPr>
          <w:rFonts w:ascii="Times New Roman(K)" w:hAnsi="Times New Roman(K)"/>
          <w:sz w:val="24"/>
          <w:szCs w:val="24"/>
        </w:rPr>
        <w:t xml:space="preserve"> мен </w:t>
      </w:r>
      <w:proofErr w:type="spellStart"/>
      <w:r w:rsidRPr="00BF4443">
        <w:rPr>
          <w:rFonts w:ascii="Times New Roman(K)" w:hAnsi="Times New Roman(K)"/>
          <w:sz w:val="24"/>
          <w:szCs w:val="24"/>
        </w:rPr>
        <w:t>талдау</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есебінің</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позициялары</w:t>
      </w:r>
      <w:proofErr w:type="spellEnd"/>
      <w:r w:rsidRPr="00BF4443">
        <w:rPr>
          <w:rFonts w:ascii="Times New Roman(K)" w:hAnsi="Times New Roman(K)"/>
          <w:sz w:val="24"/>
          <w:szCs w:val="24"/>
        </w:rPr>
        <w:t>;</w:t>
      </w:r>
    </w:p>
    <w:p w:rsidR="005960B0" w:rsidRPr="00BF4443" w:rsidRDefault="005960B0" w:rsidP="005960B0">
      <w:pPr>
        <w:numPr>
          <w:ilvl w:val="0"/>
          <w:numId w:val="1"/>
        </w:numPr>
        <w:jc w:val="both"/>
        <w:rPr>
          <w:rFonts w:ascii="Times New Roman(K)" w:hAnsi="Times New Roman(K)"/>
          <w:sz w:val="24"/>
          <w:szCs w:val="24"/>
        </w:rPr>
      </w:pPr>
      <w:proofErr w:type="spellStart"/>
      <w:r w:rsidRPr="00BF4443">
        <w:rPr>
          <w:rFonts w:ascii="Times New Roman(K)" w:hAnsi="Times New Roman(K)"/>
          <w:sz w:val="24"/>
          <w:szCs w:val="24"/>
        </w:rPr>
        <w:t>сомасы</w:t>
      </w:r>
      <w:proofErr w:type="spellEnd"/>
      <w:r w:rsidRPr="00BF4443">
        <w:rPr>
          <w:rFonts w:ascii="Times New Roman(K)" w:hAnsi="Times New Roman(K)"/>
          <w:sz w:val="24"/>
          <w:szCs w:val="24"/>
        </w:rPr>
        <w:t xml:space="preserve">. </w:t>
      </w:r>
    </w:p>
    <w:p w:rsidR="005960B0" w:rsidRPr="00BF4443" w:rsidRDefault="005960B0" w:rsidP="005960B0">
      <w:pPr>
        <w:ind w:firstLine="720"/>
        <w:jc w:val="both"/>
        <w:rPr>
          <w:rFonts w:ascii="Times New Roman(K)" w:hAnsi="Times New Roman(K)"/>
          <w:sz w:val="24"/>
          <w:szCs w:val="24"/>
        </w:rPr>
      </w:pPr>
      <w:r w:rsidRPr="00BF4443">
        <w:rPr>
          <w:rFonts w:ascii="Times New Roman(K)" w:hAnsi="Times New Roman(K)"/>
          <w:sz w:val="24"/>
          <w:szCs w:val="24"/>
        </w:rPr>
        <w:t xml:space="preserve">Осы </w:t>
      </w:r>
      <w:proofErr w:type="spellStart"/>
      <w:r w:rsidRPr="00BF4443">
        <w:rPr>
          <w:rFonts w:ascii="Times New Roman(K)" w:hAnsi="Times New Roman(K)"/>
          <w:sz w:val="24"/>
          <w:szCs w:val="24"/>
        </w:rPr>
        <w:t>элементтердің</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барлығы</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есеп</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тіркегіштерінің</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барлық</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түрлері</w:t>
      </w:r>
      <w:proofErr w:type="spellEnd"/>
      <w:r w:rsidRPr="00BF4443">
        <w:rPr>
          <w:rFonts w:ascii="Times New Roman(K)" w:hAnsi="Times New Roman(K)"/>
          <w:sz w:val="24"/>
          <w:szCs w:val="24"/>
        </w:rPr>
        <w:t xml:space="preserve"> мен </w:t>
      </w:r>
      <w:proofErr w:type="spellStart"/>
      <w:r w:rsidRPr="00BF4443">
        <w:rPr>
          <w:rFonts w:ascii="Times New Roman(K)" w:hAnsi="Times New Roman(K)"/>
          <w:sz w:val="24"/>
          <w:szCs w:val="24"/>
        </w:rPr>
        <w:t>нысандарында</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жеке</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кесте</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баған</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және</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басқа</w:t>
      </w:r>
      <w:proofErr w:type="spellEnd"/>
      <w:r w:rsidRPr="00BF4443">
        <w:rPr>
          <w:rFonts w:ascii="Times New Roman(K)" w:hAnsi="Times New Roman(K)"/>
          <w:sz w:val="24"/>
          <w:szCs w:val="24"/>
        </w:rPr>
        <w:t xml:space="preserve"> да </w:t>
      </w:r>
      <w:proofErr w:type="spellStart"/>
      <w:r w:rsidRPr="00BF4443">
        <w:rPr>
          <w:rFonts w:ascii="Times New Roman(K)" w:hAnsi="Times New Roman(K)"/>
          <w:sz w:val="24"/>
          <w:szCs w:val="24"/>
        </w:rPr>
        <w:t>қарастырылатын</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тіркегіштер</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түрінде</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кездеседі</w:t>
      </w:r>
      <w:proofErr w:type="spellEnd"/>
      <w:r w:rsidRPr="00BF4443">
        <w:rPr>
          <w:rFonts w:ascii="Times New Roman(K)" w:hAnsi="Times New Roman(K)"/>
          <w:sz w:val="24"/>
          <w:szCs w:val="24"/>
        </w:rPr>
        <w:t xml:space="preserve">. </w:t>
      </w:r>
    </w:p>
    <w:p w:rsidR="005960B0" w:rsidRPr="00BF4443" w:rsidRDefault="005960B0" w:rsidP="005960B0">
      <w:pPr>
        <w:ind w:firstLine="720"/>
        <w:jc w:val="both"/>
        <w:rPr>
          <w:rFonts w:ascii="Times New Roman(K)" w:hAnsi="Times New Roman(K)"/>
          <w:sz w:val="24"/>
          <w:szCs w:val="24"/>
        </w:rPr>
      </w:pPr>
      <w:proofErr w:type="spellStart"/>
      <w:r w:rsidRPr="00BF4443">
        <w:rPr>
          <w:rFonts w:ascii="Times New Roman(K)" w:hAnsi="Times New Roman(K)"/>
          <w:sz w:val="24"/>
          <w:szCs w:val="24"/>
        </w:rPr>
        <w:t>Есеп</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тіркегіштерінде</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мәтінін</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қысқа</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және</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аздап</w:t>
      </w:r>
      <w:proofErr w:type="spellEnd"/>
      <w:r w:rsidRPr="00BF4443">
        <w:rPr>
          <w:rFonts w:ascii="Times New Roman(K)" w:hAnsi="Times New Roman(K)"/>
          <w:sz w:val="24"/>
          <w:szCs w:val="24"/>
        </w:rPr>
        <w:t xml:space="preserve">, ал </w:t>
      </w:r>
      <w:proofErr w:type="spellStart"/>
      <w:r w:rsidRPr="00BF4443">
        <w:rPr>
          <w:rFonts w:ascii="Times New Roman(K)" w:hAnsi="Times New Roman(K)"/>
          <w:sz w:val="24"/>
          <w:szCs w:val="24"/>
        </w:rPr>
        <w:t>мағынасын</w:t>
      </w:r>
      <w:proofErr w:type="spellEnd"/>
      <w:r w:rsidRPr="00BF4443">
        <w:rPr>
          <w:rFonts w:ascii="Times New Roman(K)" w:hAnsi="Times New Roman(K)"/>
          <w:sz w:val="24"/>
          <w:szCs w:val="24"/>
        </w:rPr>
        <w:t xml:space="preserve"> тура </w:t>
      </w:r>
      <w:proofErr w:type="spellStart"/>
      <w:r w:rsidRPr="00BF4443">
        <w:rPr>
          <w:rFonts w:ascii="Times New Roman(K)" w:hAnsi="Times New Roman(K)"/>
          <w:sz w:val="24"/>
          <w:szCs w:val="24"/>
        </w:rPr>
        <w:t>және</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анық</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етіп</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жазу</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керек</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Бұнымен</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қоса</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сандары</w:t>
      </w:r>
      <w:proofErr w:type="spellEnd"/>
      <w:r w:rsidRPr="00BF4443">
        <w:rPr>
          <w:rFonts w:ascii="Times New Roman(K)" w:hAnsi="Times New Roman(K)"/>
          <w:sz w:val="24"/>
          <w:szCs w:val="24"/>
        </w:rPr>
        <w:t xml:space="preserve"> мен </w:t>
      </w:r>
      <w:proofErr w:type="spellStart"/>
      <w:r w:rsidRPr="00BF4443">
        <w:rPr>
          <w:rFonts w:ascii="Times New Roman(K)" w:hAnsi="Times New Roman(K)"/>
          <w:sz w:val="24"/>
          <w:szCs w:val="24"/>
        </w:rPr>
        <w:t>мәнінін</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оңай</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әрі</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дұрыс</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оқу</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үшін</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анық</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және</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түсінікті</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етіп</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жазу</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керек</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Бұл</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қатені</w:t>
      </w:r>
      <w:proofErr w:type="spellEnd"/>
      <w:r w:rsidRPr="00BF4443">
        <w:rPr>
          <w:rFonts w:ascii="Times New Roman(K)" w:hAnsi="Times New Roman(K)"/>
          <w:sz w:val="24"/>
          <w:szCs w:val="24"/>
        </w:rPr>
        <w:t xml:space="preserve"> тез </w:t>
      </w:r>
      <w:proofErr w:type="spellStart"/>
      <w:r w:rsidRPr="00BF4443">
        <w:rPr>
          <w:rFonts w:ascii="Times New Roman(K)" w:hAnsi="Times New Roman(K)"/>
          <w:sz w:val="24"/>
          <w:szCs w:val="24"/>
        </w:rPr>
        <w:t>анықтауға</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және</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ол</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туындаған</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кезде</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бірден</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жөндеу</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үшін</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маңызды</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болып</w:t>
      </w:r>
      <w:proofErr w:type="spellEnd"/>
      <w:r w:rsidRPr="00BF4443">
        <w:rPr>
          <w:rFonts w:ascii="Times New Roman(K)" w:hAnsi="Times New Roman(K)"/>
          <w:sz w:val="24"/>
          <w:szCs w:val="24"/>
        </w:rPr>
        <w:t xml:space="preserve"> </w:t>
      </w:r>
      <w:proofErr w:type="spellStart"/>
      <w:r w:rsidRPr="00BF4443">
        <w:rPr>
          <w:rFonts w:ascii="Times New Roman(K)" w:hAnsi="Times New Roman(K)"/>
          <w:sz w:val="24"/>
          <w:szCs w:val="24"/>
        </w:rPr>
        <w:t>табылады</w:t>
      </w:r>
      <w:proofErr w:type="spellEnd"/>
      <w:r w:rsidRPr="00BF4443">
        <w:rPr>
          <w:rFonts w:ascii="Times New Roman(K)" w:hAnsi="Times New Roman(K)"/>
          <w:sz w:val="24"/>
          <w:szCs w:val="24"/>
        </w:rPr>
        <w:t xml:space="preserve">. </w:t>
      </w:r>
    </w:p>
    <w:p w:rsidR="005960B0" w:rsidRPr="00BF4443" w:rsidRDefault="005960B0" w:rsidP="005960B0">
      <w:pPr>
        <w:ind w:firstLine="720"/>
        <w:jc w:val="both"/>
        <w:rPr>
          <w:rFonts w:ascii="Times New Roman(K)" w:hAnsi="Times New Roman(K)"/>
          <w:color w:val="000000"/>
          <w:spacing w:val="-7"/>
          <w:sz w:val="24"/>
          <w:szCs w:val="24"/>
        </w:rPr>
      </w:pPr>
      <w:proofErr w:type="spellStart"/>
      <w:r w:rsidRPr="00BF4443">
        <w:rPr>
          <w:rFonts w:ascii="Times New Roman(K)" w:hAnsi="Times New Roman(K)"/>
          <w:color w:val="000000"/>
          <w:spacing w:val="-7"/>
          <w:sz w:val="24"/>
          <w:szCs w:val="24"/>
        </w:rPr>
        <w:t>Есеп</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тіркегіштерінде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жазбалардың</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жиындарын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есептегенде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және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салыстырғанда</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кей</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кездерде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қателер</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жіберілуі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мүмкін</w:t>
      </w:r>
      <w:proofErr w:type="spellEnd"/>
      <w:r w:rsidRPr="00BF4443">
        <w:rPr>
          <w:rFonts w:ascii="Times New Roman(K)" w:hAnsi="Times New Roman(K)"/>
          <w:color w:val="000000"/>
          <w:spacing w:val="-7"/>
          <w:sz w:val="24"/>
          <w:szCs w:val="24"/>
        </w:rPr>
        <w:t xml:space="preserve">. </w:t>
      </w:r>
    </w:p>
    <w:p w:rsidR="005960B0" w:rsidRPr="00BF4443" w:rsidRDefault="005960B0" w:rsidP="005960B0">
      <w:pPr>
        <w:ind w:firstLine="720"/>
        <w:jc w:val="both"/>
        <w:rPr>
          <w:rFonts w:ascii="Times New Roman(K)" w:hAnsi="Times New Roman(K)"/>
          <w:color w:val="000000"/>
          <w:spacing w:val="-7"/>
          <w:sz w:val="24"/>
          <w:szCs w:val="24"/>
        </w:rPr>
      </w:pPr>
      <w:proofErr w:type="spellStart"/>
      <w:r w:rsidRPr="00BF4443">
        <w:rPr>
          <w:rFonts w:ascii="Times New Roman(K)" w:hAnsi="Times New Roman(K)"/>
          <w:color w:val="000000"/>
          <w:spacing w:val="-7"/>
          <w:sz w:val="24"/>
          <w:szCs w:val="24"/>
        </w:rPr>
        <w:t>Алайда</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бір</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ғана</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қатенің</w:t>
      </w:r>
      <w:proofErr w:type="spellEnd"/>
      <w:r w:rsidRPr="00BF4443">
        <w:rPr>
          <w:rFonts w:ascii="Times New Roman(K)" w:hAnsi="Times New Roman(K)"/>
          <w:color w:val="000000"/>
          <w:spacing w:val="-7"/>
          <w:sz w:val="24"/>
          <w:szCs w:val="24"/>
        </w:rPr>
        <w:t xml:space="preserve"> бар </w:t>
      </w:r>
      <w:proofErr w:type="spellStart"/>
      <w:r w:rsidRPr="00BF4443">
        <w:rPr>
          <w:rFonts w:ascii="Times New Roman(K)" w:hAnsi="Times New Roman(K)"/>
          <w:color w:val="000000"/>
          <w:spacing w:val="-7"/>
          <w:sz w:val="24"/>
          <w:szCs w:val="24"/>
        </w:rPr>
        <w:t>екендігі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фактісін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бекіту</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мүмкін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емес</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өйткені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біз</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қатенің</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қай</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жерде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және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немен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түсіндірілетіндігін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әлі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білмейміз</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Қателерді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анықтағаннан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кейін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оларды</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табуымыз</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керек</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яғни</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сол</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тіркегішті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оның</w:t>
      </w:r>
      <w:proofErr w:type="spellEnd"/>
      <w:r w:rsidRPr="00BF4443">
        <w:rPr>
          <w:rFonts w:ascii="Times New Roman(K)" w:hAnsi="Times New Roman(K)"/>
          <w:color w:val="000000"/>
          <w:spacing w:val="-7"/>
          <w:sz w:val="24"/>
          <w:szCs w:val="24"/>
        </w:rPr>
        <w:t xml:space="preserve"> бет </w:t>
      </w:r>
      <w:proofErr w:type="spellStart"/>
      <w:r w:rsidRPr="00BF4443">
        <w:rPr>
          <w:rFonts w:ascii="Times New Roman(K)" w:hAnsi="Times New Roman(K)"/>
          <w:color w:val="000000"/>
          <w:spacing w:val="-7"/>
          <w:sz w:val="24"/>
          <w:szCs w:val="24"/>
        </w:rPr>
        <w:t>нөмірін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қате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кеткен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жиынтық</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бөлігін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табуымыз</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керек</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Сонымен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қатар</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қатенің</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мінң</w:t>
      </w:r>
      <w:proofErr w:type="spellEnd"/>
      <w:r w:rsidRPr="00BF4443">
        <w:rPr>
          <w:rFonts w:ascii="Times New Roman(K)" w:hAnsi="Times New Roman(K)"/>
          <w:color w:val="000000"/>
          <w:spacing w:val="-7"/>
          <w:sz w:val="24"/>
          <w:szCs w:val="24"/>
        </w:rPr>
        <w:t xml:space="preserve"> мен </w:t>
      </w:r>
      <w:proofErr w:type="spellStart"/>
      <w:r w:rsidRPr="00BF4443">
        <w:rPr>
          <w:rFonts w:ascii="Times New Roman(K)" w:hAnsi="Times New Roman(K)"/>
          <w:color w:val="000000"/>
          <w:spacing w:val="-7"/>
          <w:sz w:val="24"/>
          <w:szCs w:val="24"/>
        </w:rPr>
        <w:t>сипатын</w:t>
      </w:r>
      <w:proofErr w:type="spellEnd"/>
      <w:r w:rsidRPr="00BF4443">
        <w:rPr>
          <w:rFonts w:ascii="Times New Roman(K)" w:hAnsi="Times New Roman(K)"/>
          <w:color w:val="000000"/>
          <w:spacing w:val="-7"/>
          <w:sz w:val="24"/>
          <w:szCs w:val="24"/>
        </w:rPr>
        <w:t xml:space="preserve"> да </w:t>
      </w:r>
      <w:proofErr w:type="spellStart"/>
      <w:r w:rsidRPr="00BF4443">
        <w:rPr>
          <w:rFonts w:ascii="Times New Roman(K)" w:hAnsi="Times New Roman(K)"/>
          <w:color w:val="000000"/>
          <w:spacing w:val="-7"/>
          <w:sz w:val="24"/>
          <w:szCs w:val="24"/>
        </w:rPr>
        <w:t>анықтауымыз</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қажет</w:t>
      </w:r>
      <w:proofErr w:type="spellEnd"/>
      <w:r w:rsidRPr="00BF4443">
        <w:rPr>
          <w:rFonts w:ascii="Times New Roman(K)" w:hAnsi="Times New Roman(K)"/>
          <w:color w:val="000000"/>
          <w:spacing w:val="-7"/>
          <w:sz w:val="24"/>
          <w:szCs w:val="24"/>
        </w:rPr>
        <w:t xml:space="preserve">. </w:t>
      </w:r>
    </w:p>
    <w:p w:rsidR="005960B0" w:rsidRPr="00BF4443" w:rsidRDefault="005960B0" w:rsidP="005960B0">
      <w:pPr>
        <w:ind w:firstLine="720"/>
        <w:jc w:val="both"/>
        <w:rPr>
          <w:rFonts w:ascii="Times New Roman(K)" w:hAnsi="Times New Roman(K)"/>
          <w:color w:val="000000"/>
          <w:spacing w:val="-7"/>
          <w:sz w:val="24"/>
          <w:szCs w:val="24"/>
        </w:rPr>
      </w:pPr>
      <w:proofErr w:type="spellStart"/>
      <w:r w:rsidRPr="00BF4443">
        <w:rPr>
          <w:rFonts w:ascii="Times New Roman(K)" w:hAnsi="Times New Roman(K)"/>
          <w:color w:val="000000"/>
          <w:spacing w:val="-7"/>
          <w:sz w:val="24"/>
          <w:szCs w:val="24"/>
        </w:rPr>
        <w:t>Қателерді</w:t>
      </w:r>
      <w:proofErr w:type="spellEnd"/>
      <w:r w:rsidRPr="00BF4443">
        <w:rPr>
          <w:rFonts w:ascii="Times New Roman(K)" w:hAnsi="Times New Roman(K)"/>
          <w:color w:val="000000"/>
          <w:spacing w:val="-7"/>
          <w:sz w:val="24"/>
          <w:szCs w:val="24"/>
        </w:rPr>
        <w:t xml:space="preserve"> табу – </w:t>
      </w:r>
      <w:proofErr w:type="spellStart"/>
      <w:r w:rsidRPr="00BF4443">
        <w:rPr>
          <w:rFonts w:ascii="Times New Roman(K)" w:hAnsi="Times New Roman(K)"/>
          <w:color w:val="000000"/>
          <w:spacing w:val="-7"/>
          <w:sz w:val="24"/>
          <w:szCs w:val="24"/>
        </w:rPr>
        <w:t>кейде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өте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күрделі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уақыт</w:t>
      </w:r>
      <w:proofErr w:type="spellEnd"/>
      <w:r w:rsidRPr="00BF4443">
        <w:rPr>
          <w:rFonts w:ascii="Times New Roman(K)" w:hAnsi="Times New Roman(K)"/>
          <w:color w:val="000000"/>
          <w:spacing w:val="-7"/>
          <w:sz w:val="24"/>
          <w:szCs w:val="24"/>
        </w:rPr>
        <w:t xml:space="preserve"> пен </w:t>
      </w:r>
      <w:proofErr w:type="spellStart"/>
      <w:r w:rsidRPr="00BF4443">
        <w:rPr>
          <w:rFonts w:ascii="Times New Roman(K)" w:hAnsi="Times New Roman(K)"/>
          <w:color w:val="000000"/>
          <w:spacing w:val="-7"/>
          <w:sz w:val="24"/>
          <w:szCs w:val="24"/>
        </w:rPr>
        <w:t>еңбек</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шығынын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талап</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ететін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іс</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болып</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табылады</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Сондықтан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қатені</w:t>
      </w:r>
      <w:proofErr w:type="spellEnd"/>
      <w:r w:rsidRPr="00BF4443">
        <w:rPr>
          <w:rFonts w:ascii="Times New Roman(K)" w:hAnsi="Times New Roman(K)"/>
          <w:color w:val="000000"/>
          <w:spacing w:val="-7"/>
          <w:sz w:val="24"/>
          <w:szCs w:val="24"/>
        </w:rPr>
        <w:t xml:space="preserve"> тез </w:t>
      </w:r>
      <w:proofErr w:type="spellStart"/>
      <w:r w:rsidRPr="00BF4443">
        <w:rPr>
          <w:rFonts w:ascii="Times New Roman(K)" w:hAnsi="Times New Roman(K)"/>
          <w:color w:val="000000"/>
          <w:spacing w:val="-7"/>
          <w:sz w:val="24"/>
          <w:szCs w:val="24"/>
        </w:rPr>
        <w:t>таба</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білу</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үлкен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тәжірибелік</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маңызға</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ие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болады</w:t>
      </w:r>
      <w:proofErr w:type="spellEnd"/>
      <w:r w:rsidRPr="00BF4443">
        <w:rPr>
          <w:rFonts w:ascii="Times New Roman(K)" w:hAnsi="Times New Roman(K)"/>
          <w:color w:val="000000"/>
          <w:spacing w:val="-7"/>
          <w:sz w:val="24"/>
          <w:szCs w:val="24"/>
        </w:rPr>
        <w:t xml:space="preserve">. </w:t>
      </w:r>
    </w:p>
    <w:p w:rsidR="005960B0" w:rsidRPr="00BF4443" w:rsidRDefault="005960B0" w:rsidP="005960B0">
      <w:pPr>
        <w:ind w:firstLine="720"/>
        <w:jc w:val="both"/>
        <w:rPr>
          <w:rFonts w:ascii="Times New Roman(K)" w:hAnsi="Times New Roman(K)"/>
          <w:color w:val="000000"/>
          <w:spacing w:val="-7"/>
          <w:sz w:val="24"/>
          <w:szCs w:val="24"/>
        </w:rPr>
      </w:pPr>
      <w:proofErr w:type="spellStart"/>
      <w:r w:rsidRPr="00BF4443">
        <w:rPr>
          <w:rFonts w:ascii="Times New Roman(K)" w:hAnsi="Times New Roman(K)"/>
          <w:color w:val="000000"/>
          <w:spacing w:val="-7"/>
          <w:sz w:val="24"/>
          <w:szCs w:val="24"/>
        </w:rPr>
        <w:t>Қателерді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іздеудің</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неғұрлым</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кең</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тараған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әдісі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болып</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i/>
          <w:color w:val="000000"/>
          <w:spacing w:val="-7"/>
          <w:sz w:val="24"/>
          <w:szCs w:val="24"/>
        </w:rPr>
        <w:t>жаппай</w:t>
      </w:r>
      <w:proofErr w:type="spellEnd"/>
      <w:r w:rsidRPr="00BF4443">
        <w:rPr>
          <w:rFonts w:ascii="Times New Roman(K)" w:hAnsi="Times New Roman(K)"/>
          <w:i/>
          <w:color w:val="000000"/>
          <w:spacing w:val="-7"/>
          <w:sz w:val="24"/>
          <w:szCs w:val="24"/>
        </w:rPr>
        <w:t xml:space="preserve"> </w:t>
      </w:r>
      <w:proofErr w:type="spellStart"/>
      <w:r w:rsidRPr="00BF4443">
        <w:rPr>
          <w:rFonts w:ascii="Times New Roman(K)" w:hAnsi="Times New Roman(K)"/>
          <w:i/>
          <w:color w:val="000000"/>
          <w:spacing w:val="-7"/>
          <w:sz w:val="24"/>
          <w:szCs w:val="24"/>
        </w:rPr>
        <w:t>тексеру</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немесе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басқаша</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айтқанда</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i/>
          <w:color w:val="000000"/>
          <w:spacing w:val="-7"/>
          <w:sz w:val="24"/>
          <w:szCs w:val="24"/>
        </w:rPr>
        <w:t>жазбалар</w:t>
      </w:r>
      <w:proofErr w:type="spellEnd"/>
      <w:r w:rsidRPr="00BF4443">
        <w:rPr>
          <w:rFonts w:ascii="Times New Roman(K)" w:hAnsi="Times New Roman(K)"/>
          <w:i/>
          <w:color w:val="000000"/>
          <w:spacing w:val="-7"/>
          <w:sz w:val="24"/>
          <w:szCs w:val="24"/>
        </w:rPr>
        <w:t xml:space="preserve"> </w:t>
      </w:r>
      <w:proofErr w:type="spellStart"/>
      <w:r w:rsidRPr="00BF4443">
        <w:rPr>
          <w:rFonts w:ascii="Times New Roman(K)" w:hAnsi="Times New Roman(K)"/>
          <w:i/>
          <w:color w:val="000000"/>
          <w:spacing w:val="-7"/>
          <w:sz w:val="24"/>
          <w:szCs w:val="24"/>
        </w:rPr>
        <w:t>пунктировкасы</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табылады</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Оның</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мәні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қате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табылған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есеп</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тіркегішіндегі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барлық</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жазбалар</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біртіндеп</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құжаттармен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немесе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осындай</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әрекеттер</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бейнеленген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басқа</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есеп</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тіркегіштерімен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салыстырылады</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Әрбір</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тексерілген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соманың</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алдында</w:t>
      </w:r>
      <w:proofErr w:type="spellEnd"/>
      <w:r w:rsidRPr="00BF4443">
        <w:rPr>
          <w:rFonts w:ascii="Times New Roman(K)" w:hAnsi="Times New Roman(K)"/>
          <w:color w:val="000000"/>
          <w:spacing w:val="-7"/>
          <w:sz w:val="24"/>
          <w:szCs w:val="24"/>
        </w:rPr>
        <w:t xml:space="preserve"> «</w:t>
      </w:r>
      <w:r w:rsidRPr="00BF4443">
        <w:rPr>
          <w:rFonts w:ascii="Times New Roman(K)" w:hAnsi="Times New Roman(K)"/>
          <w:color w:val="000000"/>
          <w:spacing w:val="-7"/>
          <w:sz w:val="24"/>
          <w:szCs w:val="24"/>
          <w:lang w:val="en-US"/>
        </w:rPr>
        <w:t>V</w:t>
      </w:r>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белгісі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қойылады</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Мұндай</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тексеру</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кезінде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қате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міндетті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түрде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табылады</w:t>
      </w:r>
      <w:proofErr w:type="spellEnd"/>
      <w:r w:rsidRPr="00BF4443">
        <w:rPr>
          <w:rFonts w:ascii="Times New Roman(K)" w:hAnsi="Times New Roman(K)"/>
          <w:color w:val="000000"/>
          <w:spacing w:val="-7"/>
          <w:sz w:val="24"/>
          <w:szCs w:val="24"/>
        </w:rPr>
        <w:t xml:space="preserve">. </w:t>
      </w:r>
    </w:p>
    <w:p w:rsidR="005960B0" w:rsidRPr="00BF4443" w:rsidRDefault="005960B0" w:rsidP="005960B0">
      <w:pPr>
        <w:ind w:firstLine="720"/>
        <w:jc w:val="both"/>
        <w:rPr>
          <w:rFonts w:ascii="Times New Roman(K)" w:hAnsi="Times New Roman(K)"/>
          <w:color w:val="000000"/>
          <w:spacing w:val="-7"/>
          <w:sz w:val="24"/>
          <w:szCs w:val="24"/>
        </w:rPr>
      </w:pPr>
      <w:proofErr w:type="spellStart"/>
      <w:r w:rsidRPr="00BF4443">
        <w:rPr>
          <w:rFonts w:ascii="Times New Roman(K)" w:hAnsi="Times New Roman(K)"/>
          <w:color w:val="000000"/>
          <w:spacing w:val="-7"/>
          <w:sz w:val="24"/>
          <w:szCs w:val="24"/>
        </w:rPr>
        <w:t>Қателер</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табылғаннан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кейін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i/>
          <w:color w:val="000000"/>
          <w:spacing w:val="-7"/>
          <w:sz w:val="24"/>
          <w:szCs w:val="24"/>
        </w:rPr>
        <w:t>оларды</w:t>
      </w:r>
      <w:proofErr w:type="spellEnd"/>
      <w:r w:rsidRPr="00BF4443">
        <w:rPr>
          <w:rFonts w:ascii="Times New Roman(K)" w:hAnsi="Times New Roman(K)"/>
          <w:i/>
          <w:color w:val="000000"/>
          <w:spacing w:val="-7"/>
          <w:sz w:val="24"/>
          <w:szCs w:val="24"/>
        </w:rPr>
        <w:t xml:space="preserve"> </w:t>
      </w:r>
      <w:proofErr w:type="spellStart"/>
      <w:r w:rsidRPr="00BF4443">
        <w:rPr>
          <w:rFonts w:ascii="Times New Roman(K)" w:hAnsi="Times New Roman(K)"/>
          <w:i/>
          <w:color w:val="000000"/>
          <w:spacing w:val="-7"/>
          <w:sz w:val="24"/>
          <w:szCs w:val="24"/>
        </w:rPr>
        <w:t>жөндеу</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жүргізіледі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Есеп</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жазбаларында</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қателерді</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дұрыс</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жөндеу</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есеп</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мәліметтері</w:t>
      </w:r>
      <w:proofErr w:type="spellEnd"/>
      <w:r w:rsidRPr="00BF4443">
        <w:rPr>
          <w:rFonts w:ascii="Times New Roman(K)" w:hAnsi="Times New Roman(K)"/>
          <w:color w:val="000000"/>
          <w:spacing w:val="-7"/>
          <w:sz w:val="24"/>
          <w:szCs w:val="24"/>
        </w:rPr>
        <w:t xml:space="preserve"> мен </w:t>
      </w:r>
      <w:proofErr w:type="spellStart"/>
      <w:r w:rsidRPr="00BF4443">
        <w:rPr>
          <w:rFonts w:ascii="Times New Roman(K)" w:hAnsi="Times New Roman(K)"/>
          <w:color w:val="000000"/>
          <w:spacing w:val="-7"/>
          <w:sz w:val="24"/>
          <w:szCs w:val="24"/>
        </w:rPr>
        <w:t>сандарының</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сенімділігі</w:t>
      </w:r>
      <w:proofErr w:type="spellEnd"/>
      <w:r w:rsidRPr="00BF4443">
        <w:rPr>
          <w:rFonts w:ascii="Times New Roman(K)" w:hAnsi="Times New Roman(K)"/>
          <w:color w:val="000000"/>
          <w:spacing w:val="-7"/>
          <w:sz w:val="24"/>
          <w:szCs w:val="24"/>
        </w:rPr>
        <w:t xml:space="preserve"> мен </w:t>
      </w:r>
      <w:proofErr w:type="spellStart"/>
      <w:r w:rsidRPr="00BF4443">
        <w:rPr>
          <w:rFonts w:ascii="Times New Roman(K)" w:hAnsi="Times New Roman(K)"/>
          <w:color w:val="000000"/>
          <w:spacing w:val="-7"/>
          <w:sz w:val="24"/>
          <w:szCs w:val="24"/>
        </w:rPr>
        <w:t>анықтылығын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қамтамасыз</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ету</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ісінде</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үлкен</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маңыздылық</w:t>
      </w:r>
      <w:proofErr w:type="spellEnd"/>
      <w:r w:rsidRPr="00BF4443">
        <w:rPr>
          <w:rFonts w:ascii="Times New Roman(K)" w:hAnsi="Times New Roman(K)"/>
          <w:color w:val="000000"/>
          <w:spacing w:val="-7"/>
          <w:sz w:val="24"/>
          <w:szCs w:val="24"/>
        </w:rPr>
        <w:t xml:space="preserve"> </w:t>
      </w:r>
      <w:proofErr w:type="spellStart"/>
      <w:r w:rsidRPr="00BF4443">
        <w:rPr>
          <w:rFonts w:ascii="Times New Roman(K)" w:hAnsi="Times New Roman(K)"/>
          <w:color w:val="000000"/>
          <w:spacing w:val="-7"/>
          <w:sz w:val="24"/>
          <w:szCs w:val="24"/>
        </w:rPr>
        <w:t>атқарады</w:t>
      </w:r>
      <w:proofErr w:type="spellEnd"/>
      <w:r w:rsidRPr="00BF4443">
        <w:rPr>
          <w:rFonts w:ascii="Times New Roman(K)" w:hAnsi="Times New Roman(K)"/>
          <w:color w:val="000000"/>
          <w:spacing w:val="-7"/>
          <w:sz w:val="24"/>
          <w:szCs w:val="24"/>
        </w:rPr>
        <w:t xml:space="preserve">. </w:t>
      </w:r>
    </w:p>
    <w:p w:rsidR="005960B0" w:rsidRPr="00233F7A" w:rsidRDefault="005960B0" w:rsidP="005960B0">
      <w:pPr>
        <w:ind w:firstLine="720"/>
        <w:jc w:val="both"/>
        <w:rPr>
          <w:sz w:val="24"/>
          <w:szCs w:val="24"/>
        </w:rPr>
      </w:pPr>
      <w:r>
        <w:rPr>
          <w:i/>
          <w:sz w:val="24"/>
          <w:szCs w:val="24"/>
        </w:rPr>
        <w:t>1)</w:t>
      </w:r>
      <w:r w:rsidRPr="00233338">
        <w:rPr>
          <w:i/>
          <w:sz w:val="24"/>
          <w:szCs w:val="24"/>
        </w:rPr>
        <w:t xml:space="preserve"> </w:t>
      </w:r>
      <w:proofErr w:type="spellStart"/>
      <w:r w:rsidRPr="00233338">
        <w:rPr>
          <w:i/>
          <w:sz w:val="24"/>
          <w:szCs w:val="24"/>
        </w:rPr>
        <w:t>Корректуралық</w:t>
      </w:r>
      <w:proofErr w:type="spellEnd"/>
      <w:r w:rsidRPr="00233338">
        <w:rPr>
          <w:i/>
          <w:sz w:val="24"/>
          <w:szCs w:val="24"/>
        </w:rPr>
        <w:t xml:space="preserve"> </w:t>
      </w:r>
      <w:proofErr w:type="spellStart"/>
      <w:r w:rsidRPr="00233338">
        <w:rPr>
          <w:i/>
          <w:sz w:val="24"/>
          <w:szCs w:val="24"/>
        </w:rPr>
        <w:t>тәсіл</w:t>
      </w:r>
      <w:proofErr w:type="spellEnd"/>
      <w:r w:rsidRPr="00233F7A">
        <w:rPr>
          <w:sz w:val="24"/>
          <w:szCs w:val="24"/>
        </w:rPr>
        <w:t xml:space="preserve"> </w:t>
      </w:r>
      <w:proofErr w:type="spellStart"/>
      <w:r w:rsidRPr="00233F7A">
        <w:rPr>
          <w:sz w:val="24"/>
          <w:szCs w:val="24"/>
        </w:rPr>
        <w:t>қателіктер</w:t>
      </w:r>
      <w:proofErr w:type="spellEnd"/>
      <w:r w:rsidRPr="00233F7A">
        <w:rPr>
          <w:sz w:val="24"/>
          <w:szCs w:val="24"/>
        </w:rPr>
        <w:t xml:space="preserve"> </w:t>
      </w:r>
      <w:proofErr w:type="spellStart"/>
      <w:r w:rsidRPr="00233F7A">
        <w:rPr>
          <w:sz w:val="24"/>
          <w:szCs w:val="24"/>
        </w:rPr>
        <w:t>шаруашылық</w:t>
      </w:r>
      <w:proofErr w:type="spellEnd"/>
      <w:r w:rsidRPr="00233F7A">
        <w:rPr>
          <w:sz w:val="24"/>
          <w:szCs w:val="24"/>
        </w:rPr>
        <w:t xml:space="preserve"> </w:t>
      </w:r>
      <w:proofErr w:type="spellStart"/>
      <w:r w:rsidRPr="00233F7A">
        <w:rPr>
          <w:sz w:val="24"/>
          <w:szCs w:val="24"/>
        </w:rPr>
        <w:t>операцияларын</w:t>
      </w:r>
      <w:proofErr w:type="spellEnd"/>
      <w:r w:rsidRPr="00233F7A">
        <w:rPr>
          <w:sz w:val="24"/>
          <w:szCs w:val="24"/>
        </w:rPr>
        <w:t xml:space="preserve"> </w:t>
      </w:r>
      <w:proofErr w:type="spellStart"/>
      <w:r w:rsidRPr="00233F7A">
        <w:rPr>
          <w:sz w:val="24"/>
          <w:szCs w:val="24"/>
        </w:rPr>
        <w:t>құжаттарға</w:t>
      </w:r>
      <w:proofErr w:type="spellEnd"/>
      <w:r w:rsidRPr="00233F7A">
        <w:rPr>
          <w:sz w:val="24"/>
          <w:szCs w:val="24"/>
        </w:rPr>
        <w:t xml:space="preserve"> </w:t>
      </w:r>
      <w:proofErr w:type="spellStart"/>
      <w:r w:rsidRPr="00233F7A">
        <w:rPr>
          <w:sz w:val="24"/>
          <w:szCs w:val="24"/>
        </w:rPr>
        <w:t>бухгалтерлік</w:t>
      </w:r>
      <w:proofErr w:type="spellEnd"/>
      <w:r w:rsidRPr="00233F7A">
        <w:rPr>
          <w:sz w:val="24"/>
          <w:szCs w:val="24"/>
        </w:rPr>
        <w:t xml:space="preserve"> </w:t>
      </w:r>
      <w:proofErr w:type="spellStart"/>
      <w:r w:rsidRPr="00233F7A">
        <w:rPr>
          <w:sz w:val="24"/>
          <w:szCs w:val="24"/>
        </w:rPr>
        <w:t>өткізбе</w:t>
      </w:r>
      <w:proofErr w:type="spellEnd"/>
      <w:r w:rsidRPr="00233F7A">
        <w:rPr>
          <w:sz w:val="24"/>
          <w:szCs w:val="24"/>
        </w:rPr>
        <w:t xml:space="preserve"> </w:t>
      </w:r>
      <w:proofErr w:type="spellStart"/>
      <w:r w:rsidRPr="00233F7A">
        <w:rPr>
          <w:sz w:val="24"/>
          <w:szCs w:val="24"/>
        </w:rPr>
        <w:t>құру</w:t>
      </w:r>
      <w:proofErr w:type="spellEnd"/>
      <w:r w:rsidRPr="00233F7A">
        <w:rPr>
          <w:sz w:val="24"/>
          <w:szCs w:val="24"/>
        </w:rPr>
        <w:t xml:space="preserve"> </w:t>
      </w:r>
      <w:proofErr w:type="spellStart"/>
      <w:r w:rsidRPr="00233F7A">
        <w:rPr>
          <w:sz w:val="24"/>
          <w:szCs w:val="24"/>
        </w:rPr>
        <w:t>арқылы</w:t>
      </w:r>
      <w:proofErr w:type="spellEnd"/>
      <w:r w:rsidRPr="00233F7A">
        <w:rPr>
          <w:sz w:val="24"/>
          <w:szCs w:val="24"/>
        </w:rPr>
        <w:t xml:space="preserve"> </w:t>
      </w:r>
      <w:proofErr w:type="spellStart"/>
      <w:r w:rsidRPr="00233F7A">
        <w:rPr>
          <w:sz w:val="24"/>
          <w:szCs w:val="24"/>
        </w:rPr>
        <w:t>тіркеу</w:t>
      </w:r>
      <w:proofErr w:type="spellEnd"/>
      <w:r w:rsidRPr="00233F7A">
        <w:rPr>
          <w:sz w:val="24"/>
          <w:szCs w:val="24"/>
        </w:rPr>
        <w:t xml:space="preserve"> </w:t>
      </w:r>
      <w:proofErr w:type="spellStart"/>
      <w:r w:rsidRPr="00233F7A">
        <w:rPr>
          <w:sz w:val="24"/>
          <w:szCs w:val="24"/>
        </w:rPr>
        <w:t>барысында</w:t>
      </w:r>
      <w:proofErr w:type="spellEnd"/>
      <w:r w:rsidRPr="00233F7A">
        <w:rPr>
          <w:sz w:val="24"/>
          <w:szCs w:val="24"/>
        </w:rPr>
        <w:t xml:space="preserve">, </w:t>
      </w:r>
      <w:proofErr w:type="spellStart"/>
      <w:r w:rsidRPr="00233F7A">
        <w:rPr>
          <w:sz w:val="24"/>
          <w:szCs w:val="24"/>
        </w:rPr>
        <w:t>есеп</w:t>
      </w:r>
      <w:proofErr w:type="spellEnd"/>
      <w:r w:rsidRPr="00233F7A">
        <w:rPr>
          <w:sz w:val="24"/>
          <w:szCs w:val="24"/>
        </w:rPr>
        <w:t xml:space="preserve"> </w:t>
      </w:r>
      <w:proofErr w:type="spellStart"/>
      <w:r w:rsidRPr="00233F7A">
        <w:rPr>
          <w:sz w:val="24"/>
          <w:szCs w:val="24"/>
        </w:rPr>
        <w:t>тіркелімдерінде</w:t>
      </w:r>
      <w:proofErr w:type="spellEnd"/>
      <w:r w:rsidRPr="00233F7A">
        <w:rPr>
          <w:sz w:val="24"/>
          <w:szCs w:val="24"/>
        </w:rPr>
        <w:t xml:space="preserve"> </w:t>
      </w:r>
      <w:proofErr w:type="spellStart"/>
      <w:r w:rsidRPr="00233F7A">
        <w:rPr>
          <w:sz w:val="24"/>
          <w:szCs w:val="24"/>
        </w:rPr>
        <w:t>қорытынды</w:t>
      </w:r>
      <w:proofErr w:type="spellEnd"/>
      <w:r w:rsidRPr="00233F7A">
        <w:rPr>
          <w:sz w:val="24"/>
          <w:szCs w:val="24"/>
        </w:rPr>
        <w:t xml:space="preserve"> </w:t>
      </w:r>
      <w:proofErr w:type="spellStart"/>
      <w:r w:rsidRPr="00233F7A">
        <w:rPr>
          <w:sz w:val="24"/>
          <w:szCs w:val="24"/>
        </w:rPr>
        <w:t>шығарылмай</w:t>
      </w:r>
      <w:proofErr w:type="spellEnd"/>
      <w:r w:rsidRPr="00233F7A">
        <w:rPr>
          <w:sz w:val="24"/>
          <w:szCs w:val="24"/>
        </w:rPr>
        <w:t xml:space="preserve"> </w:t>
      </w:r>
      <w:proofErr w:type="spellStart"/>
      <w:r w:rsidRPr="00233F7A">
        <w:rPr>
          <w:sz w:val="24"/>
          <w:szCs w:val="24"/>
        </w:rPr>
        <w:t>тұрып</w:t>
      </w:r>
      <w:proofErr w:type="spellEnd"/>
      <w:r w:rsidRPr="00233F7A">
        <w:rPr>
          <w:sz w:val="24"/>
          <w:szCs w:val="24"/>
        </w:rPr>
        <w:t xml:space="preserve"> </w:t>
      </w:r>
      <w:proofErr w:type="spellStart"/>
      <w:r w:rsidRPr="00233F7A">
        <w:rPr>
          <w:sz w:val="24"/>
          <w:szCs w:val="24"/>
        </w:rPr>
        <w:t>анықталғанда</w:t>
      </w:r>
      <w:proofErr w:type="spellEnd"/>
      <w:r w:rsidRPr="00233F7A">
        <w:rPr>
          <w:sz w:val="24"/>
          <w:szCs w:val="24"/>
        </w:rPr>
        <w:t xml:space="preserve"> </w:t>
      </w:r>
      <w:proofErr w:type="spellStart"/>
      <w:r w:rsidRPr="00233F7A">
        <w:rPr>
          <w:sz w:val="24"/>
          <w:szCs w:val="24"/>
        </w:rPr>
        <w:t>қолданылады</w:t>
      </w:r>
      <w:proofErr w:type="spellEnd"/>
      <w:r w:rsidRPr="00233F7A">
        <w:rPr>
          <w:sz w:val="24"/>
          <w:szCs w:val="24"/>
        </w:rPr>
        <w:t xml:space="preserve">. </w:t>
      </w:r>
      <w:proofErr w:type="spellStart"/>
      <w:r w:rsidRPr="00233F7A">
        <w:rPr>
          <w:sz w:val="24"/>
          <w:szCs w:val="24"/>
        </w:rPr>
        <w:t>Қате</w:t>
      </w:r>
      <w:proofErr w:type="spellEnd"/>
      <w:r w:rsidRPr="00233F7A">
        <w:rPr>
          <w:sz w:val="24"/>
          <w:szCs w:val="24"/>
        </w:rPr>
        <w:t xml:space="preserve"> </w:t>
      </w:r>
      <w:proofErr w:type="spellStart"/>
      <w:r w:rsidRPr="00233F7A">
        <w:rPr>
          <w:sz w:val="24"/>
          <w:szCs w:val="24"/>
        </w:rPr>
        <w:t>жазу</w:t>
      </w:r>
      <w:proofErr w:type="spellEnd"/>
      <w:r w:rsidRPr="00233F7A">
        <w:rPr>
          <w:sz w:val="24"/>
          <w:szCs w:val="24"/>
        </w:rPr>
        <w:t xml:space="preserve"> </w:t>
      </w:r>
      <w:proofErr w:type="spellStart"/>
      <w:r w:rsidRPr="00233F7A">
        <w:rPr>
          <w:sz w:val="24"/>
          <w:szCs w:val="24"/>
        </w:rPr>
        <w:t>бір</w:t>
      </w:r>
      <w:proofErr w:type="spellEnd"/>
      <w:r w:rsidRPr="00233F7A">
        <w:rPr>
          <w:sz w:val="24"/>
          <w:szCs w:val="24"/>
        </w:rPr>
        <w:t xml:space="preserve"> </w:t>
      </w:r>
      <w:proofErr w:type="spellStart"/>
      <w:r w:rsidRPr="00233F7A">
        <w:rPr>
          <w:sz w:val="24"/>
          <w:szCs w:val="24"/>
        </w:rPr>
        <w:t>сызықпен</w:t>
      </w:r>
      <w:proofErr w:type="spellEnd"/>
      <w:r w:rsidRPr="00233F7A">
        <w:rPr>
          <w:sz w:val="24"/>
          <w:szCs w:val="24"/>
        </w:rPr>
        <w:t xml:space="preserve"> </w:t>
      </w:r>
      <w:proofErr w:type="spellStart"/>
      <w:r w:rsidRPr="00233F7A">
        <w:rPr>
          <w:sz w:val="24"/>
          <w:szCs w:val="24"/>
        </w:rPr>
        <w:t>сызылып</w:t>
      </w:r>
      <w:proofErr w:type="spellEnd"/>
      <w:r w:rsidRPr="00233F7A">
        <w:rPr>
          <w:sz w:val="24"/>
          <w:szCs w:val="24"/>
        </w:rPr>
        <w:t xml:space="preserve">, </w:t>
      </w:r>
      <w:proofErr w:type="spellStart"/>
      <w:r w:rsidRPr="00233F7A">
        <w:rPr>
          <w:sz w:val="24"/>
          <w:szCs w:val="24"/>
        </w:rPr>
        <w:t>үстінен</w:t>
      </w:r>
      <w:proofErr w:type="spellEnd"/>
      <w:r w:rsidRPr="00233F7A">
        <w:rPr>
          <w:sz w:val="24"/>
          <w:szCs w:val="24"/>
        </w:rPr>
        <w:t xml:space="preserve"> </w:t>
      </w:r>
      <w:proofErr w:type="spellStart"/>
      <w:r w:rsidRPr="00233F7A">
        <w:rPr>
          <w:sz w:val="24"/>
          <w:szCs w:val="24"/>
        </w:rPr>
        <w:t>дұрыс</w:t>
      </w:r>
      <w:proofErr w:type="spellEnd"/>
      <w:r w:rsidRPr="00233F7A">
        <w:rPr>
          <w:sz w:val="24"/>
          <w:szCs w:val="24"/>
        </w:rPr>
        <w:t xml:space="preserve"> </w:t>
      </w:r>
      <w:proofErr w:type="spellStart"/>
      <w:r w:rsidRPr="00233F7A">
        <w:rPr>
          <w:sz w:val="24"/>
          <w:szCs w:val="24"/>
        </w:rPr>
        <w:t>сомасы</w:t>
      </w:r>
      <w:proofErr w:type="spellEnd"/>
      <w:r w:rsidRPr="00233F7A">
        <w:rPr>
          <w:sz w:val="24"/>
          <w:szCs w:val="24"/>
        </w:rPr>
        <w:t xml:space="preserve"> </w:t>
      </w:r>
      <w:proofErr w:type="spellStart"/>
      <w:r w:rsidRPr="00233F7A">
        <w:rPr>
          <w:sz w:val="24"/>
          <w:szCs w:val="24"/>
        </w:rPr>
        <w:t>немесе</w:t>
      </w:r>
      <w:proofErr w:type="spellEnd"/>
      <w:r w:rsidRPr="00233F7A">
        <w:rPr>
          <w:sz w:val="24"/>
          <w:szCs w:val="24"/>
        </w:rPr>
        <w:t xml:space="preserve"> </w:t>
      </w:r>
      <w:proofErr w:type="spellStart"/>
      <w:r w:rsidRPr="00233F7A">
        <w:rPr>
          <w:sz w:val="24"/>
          <w:szCs w:val="24"/>
        </w:rPr>
        <w:t>шоты</w:t>
      </w:r>
      <w:proofErr w:type="spellEnd"/>
      <w:r w:rsidRPr="00233F7A">
        <w:rPr>
          <w:sz w:val="24"/>
          <w:szCs w:val="24"/>
        </w:rPr>
        <w:t xml:space="preserve"> </w:t>
      </w:r>
      <w:proofErr w:type="spellStart"/>
      <w:r w:rsidRPr="00233F7A">
        <w:rPr>
          <w:sz w:val="24"/>
          <w:szCs w:val="24"/>
        </w:rPr>
        <w:t>жазылады</w:t>
      </w:r>
      <w:proofErr w:type="spellEnd"/>
      <w:r w:rsidRPr="00233F7A">
        <w:rPr>
          <w:sz w:val="24"/>
          <w:szCs w:val="24"/>
        </w:rPr>
        <w:t xml:space="preserve">. </w:t>
      </w:r>
      <w:proofErr w:type="spellStart"/>
      <w:proofErr w:type="gramStart"/>
      <w:r w:rsidRPr="00233F7A">
        <w:rPr>
          <w:sz w:val="24"/>
          <w:szCs w:val="24"/>
        </w:rPr>
        <w:t>Мысалы</w:t>
      </w:r>
      <w:proofErr w:type="spellEnd"/>
      <w:r w:rsidRPr="00233F7A">
        <w:rPr>
          <w:sz w:val="24"/>
          <w:szCs w:val="24"/>
        </w:rPr>
        <w:t xml:space="preserve">,  </w:t>
      </w:r>
      <w:proofErr w:type="spellStart"/>
      <w:r w:rsidRPr="00233F7A">
        <w:rPr>
          <w:sz w:val="24"/>
          <w:szCs w:val="24"/>
        </w:rPr>
        <w:t>кассаға</w:t>
      </w:r>
      <w:proofErr w:type="spellEnd"/>
      <w:proofErr w:type="gramEnd"/>
      <w:r w:rsidRPr="00233F7A">
        <w:rPr>
          <w:sz w:val="24"/>
          <w:szCs w:val="24"/>
        </w:rPr>
        <w:t xml:space="preserve"> </w:t>
      </w:r>
      <w:proofErr w:type="spellStart"/>
      <w:r w:rsidRPr="00233F7A">
        <w:rPr>
          <w:sz w:val="24"/>
          <w:szCs w:val="24"/>
        </w:rPr>
        <w:t>есеп</w:t>
      </w:r>
      <w:proofErr w:type="spellEnd"/>
      <w:r w:rsidRPr="00233F7A">
        <w:rPr>
          <w:sz w:val="24"/>
          <w:szCs w:val="24"/>
        </w:rPr>
        <w:t xml:space="preserve"> </w:t>
      </w:r>
      <w:proofErr w:type="spellStart"/>
      <w:r w:rsidRPr="00233F7A">
        <w:rPr>
          <w:sz w:val="24"/>
          <w:szCs w:val="24"/>
        </w:rPr>
        <w:t>айырысу</w:t>
      </w:r>
      <w:proofErr w:type="spellEnd"/>
      <w:r w:rsidRPr="00233F7A">
        <w:rPr>
          <w:sz w:val="24"/>
          <w:szCs w:val="24"/>
        </w:rPr>
        <w:t xml:space="preserve"> </w:t>
      </w:r>
      <w:proofErr w:type="spellStart"/>
      <w:r w:rsidRPr="00233F7A">
        <w:rPr>
          <w:sz w:val="24"/>
          <w:szCs w:val="24"/>
        </w:rPr>
        <w:t>шотынан</w:t>
      </w:r>
      <w:proofErr w:type="spellEnd"/>
      <w:r w:rsidRPr="00233F7A">
        <w:rPr>
          <w:sz w:val="24"/>
          <w:szCs w:val="24"/>
        </w:rPr>
        <w:t xml:space="preserve"> 5721 </w:t>
      </w:r>
      <w:proofErr w:type="spellStart"/>
      <w:r w:rsidRPr="00233F7A">
        <w:rPr>
          <w:sz w:val="24"/>
          <w:szCs w:val="24"/>
        </w:rPr>
        <w:t>теңге</w:t>
      </w:r>
      <w:proofErr w:type="spellEnd"/>
      <w:r w:rsidRPr="00233F7A">
        <w:rPr>
          <w:sz w:val="24"/>
          <w:szCs w:val="24"/>
        </w:rPr>
        <w:t xml:space="preserve"> </w:t>
      </w:r>
      <w:proofErr w:type="spellStart"/>
      <w:r w:rsidRPr="00233F7A">
        <w:rPr>
          <w:sz w:val="24"/>
          <w:szCs w:val="24"/>
        </w:rPr>
        <w:t>келіп</w:t>
      </w:r>
      <w:proofErr w:type="spellEnd"/>
      <w:r w:rsidRPr="00233F7A">
        <w:rPr>
          <w:sz w:val="24"/>
          <w:szCs w:val="24"/>
        </w:rPr>
        <w:t xml:space="preserve"> </w:t>
      </w:r>
      <w:proofErr w:type="spellStart"/>
      <w:r w:rsidRPr="00233F7A">
        <w:rPr>
          <w:sz w:val="24"/>
          <w:szCs w:val="24"/>
        </w:rPr>
        <w:t>түсті</w:t>
      </w:r>
      <w:proofErr w:type="spellEnd"/>
      <w:r w:rsidRPr="00233F7A">
        <w:rPr>
          <w:sz w:val="24"/>
          <w:szCs w:val="24"/>
        </w:rPr>
        <w:t xml:space="preserve">. Бухгалтер </w:t>
      </w:r>
      <w:proofErr w:type="spellStart"/>
      <w:r w:rsidRPr="00233F7A">
        <w:rPr>
          <w:sz w:val="24"/>
          <w:szCs w:val="24"/>
        </w:rPr>
        <w:t>бұл</w:t>
      </w:r>
      <w:proofErr w:type="spellEnd"/>
      <w:r w:rsidRPr="00233F7A">
        <w:rPr>
          <w:sz w:val="24"/>
          <w:szCs w:val="24"/>
        </w:rPr>
        <w:t xml:space="preserve"> </w:t>
      </w:r>
      <w:proofErr w:type="spellStart"/>
      <w:r w:rsidRPr="00233F7A">
        <w:rPr>
          <w:sz w:val="24"/>
          <w:szCs w:val="24"/>
        </w:rPr>
        <w:t>операцияға</w:t>
      </w:r>
      <w:proofErr w:type="spellEnd"/>
      <w:r w:rsidRPr="00233F7A">
        <w:rPr>
          <w:sz w:val="24"/>
          <w:szCs w:val="24"/>
        </w:rPr>
        <w:t xml:space="preserve"> </w:t>
      </w:r>
      <w:proofErr w:type="spellStart"/>
      <w:r w:rsidRPr="00233F7A">
        <w:rPr>
          <w:sz w:val="24"/>
          <w:szCs w:val="24"/>
        </w:rPr>
        <w:t>келесі</w:t>
      </w:r>
      <w:proofErr w:type="spellEnd"/>
      <w:r w:rsidRPr="00233F7A">
        <w:rPr>
          <w:sz w:val="24"/>
          <w:szCs w:val="24"/>
        </w:rPr>
        <w:t xml:space="preserve"> </w:t>
      </w:r>
      <w:proofErr w:type="spellStart"/>
      <w:r w:rsidRPr="00233F7A">
        <w:rPr>
          <w:sz w:val="24"/>
          <w:szCs w:val="24"/>
        </w:rPr>
        <w:t>бухгалтерлік</w:t>
      </w:r>
      <w:proofErr w:type="spellEnd"/>
      <w:r w:rsidRPr="00233F7A">
        <w:rPr>
          <w:sz w:val="24"/>
          <w:szCs w:val="24"/>
        </w:rPr>
        <w:t xml:space="preserve"> </w:t>
      </w:r>
      <w:proofErr w:type="spellStart"/>
      <w:r w:rsidRPr="00233F7A">
        <w:rPr>
          <w:sz w:val="24"/>
          <w:szCs w:val="24"/>
        </w:rPr>
        <w:t>өткізбе</w:t>
      </w:r>
      <w:proofErr w:type="spellEnd"/>
      <w:r w:rsidRPr="00233F7A">
        <w:rPr>
          <w:sz w:val="24"/>
          <w:szCs w:val="24"/>
        </w:rPr>
        <w:t xml:space="preserve"> </w:t>
      </w:r>
      <w:proofErr w:type="spellStart"/>
      <w:r w:rsidRPr="00233F7A">
        <w:rPr>
          <w:sz w:val="24"/>
          <w:szCs w:val="24"/>
        </w:rPr>
        <w:t>құрады</w:t>
      </w:r>
      <w:proofErr w:type="spellEnd"/>
      <w:r w:rsidRPr="00233F7A">
        <w:rPr>
          <w:sz w:val="24"/>
          <w:szCs w:val="24"/>
        </w:rPr>
        <w:t xml:space="preserve">:  </w:t>
      </w:r>
    </w:p>
    <w:p w:rsidR="005960B0" w:rsidRPr="00233F7A" w:rsidRDefault="005960B0" w:rsidP="005960B0">
      <w:pPr>
        <w:jc w:val="both"/>
        <w:rPr>
          <w:sz w:val="24"/>
          <w:szCs w:val="24"/>
        </w:rPr>
      </w:pPr>
      <w:proofErr w:type="spellStart"/>
      <w:r w:rsidRPr="00233F7A">
        <w:rPr>
          <w:sz w:val="24"/>
          <w:szCs w:val="24"/>
        </w:rPr>
        <w:t>Дт</w:t>
      </w:r>
      <w:proofErr w:type="spellEnd"/>
      <w:r w:rsidRPr="00233F7A">
        <w:rPr>
          <w:sz w:val="24"/>
          <w:szCs w:val="24"/>
        </w:rPr>
        <w:t xml:space="preserve"> 1010 </w:t>
      </w:r>
      <w:proofErr w:type="spellStart"/>
      <w:r w:rsidRPr="00233F7A">
        <w:rPr>
          <w:sz w:val="24"/>
          <w:szCs w:val="24"/>
        </w:rPr>
        <w:t>Кт</w:t>
      </w:r>
      <w:proofErr w:type="spellEnd"/>
      <w:r w:rsidRPr="00233F7A">
        <w:rPr>
          <w:sz w:val="24"/>
          <w:szCs w:val="24"/>
        </w:rPr>
        <w:t xml:space="preserve"> </w:t>
      </w:r>
      <w:proofErr w:type="gramStart"/>
      <w:r w:rsidRPr="00233F7A">
        <w:rPr>
          <w:sz w:val="24"/>
          <w:szCs w:val="24"/>
        </w:rPr>
        <w:t>1040  5271</w:t>
      </w:r>
      <w:proofErr w:type="gramEnd"/>
      <w:r w:rsidRPr="00233F7A">
        <w:rPr>
          <w:sz w:val="24"/>
          <w:szCs w:val="24"/>
        </w:rPr>
        <w:t xml:space="preserve">. </w:t>
      </w:r>
      <w:proofErr w:type="spellStart"/>
      <w:r w:rsidRPr="00233F7A">
        <w:rPr>
          <w:sz w:val="24"/>
          <w:szCs w:val="24"/>
        </w:rPr>
        <w:t>Бухгалтерлік</w:t>
      </w:r>
      <w:proofErr w:type="spellEnd"/>
      <w:r w:rsidRPr="00233F7A">
        <w:rPr>
          <w:sz w:val="24"/>
          <w:szCs w:val="24"/>
        </w:rPr>
        <w:t xml:space="preserve"> </w:t>
      </w:r>
      <w:proofErr w:type="spellStart"/>
      <w:r w:rsidRPr="00233F7A">
        <w:rPr>
          <w:sz w:val="24"/>
          <w:szCs w:val="24"/>
        </w:rPr>
        <w:t>өткізбе</w:t>
      </w:r>
      <w:proofErr w:type="spellEnd"/>
      <w:r w:rsidRPr="00233F7A">
        <w:rPr>
          <w:sz w:val="24"/>
          <w:szCs w:val="24"/>
        </w:rPr>
        <w:t xml:space="preserve"> </w:t>
      </w:r>
      <w:proofErr w:type="spellStart"/>
      <w:r w:rsidRPr="00233F7A">
        <w:rPr>
          <w:sz w:val="24"/>
          <w:szCs w:val="24"/>
        </w:rPr>
        <w:t>сомасынан</w:t>
      </w:r>
      <w:proofErr w:type="spellEnd"/>
      <w:r w:rsidRPr="00233F7A">
        <w:rPr>
          <w:sz w:val="24"/>
          <w:szCs w:val="24"/>
        </w:rPr>
        <w:t xml:space="preserve"> </w:t>
      </w:r>
      <w:proofErr w:type="spellStart"/>
      <w:r w:rsidRPr="00233F7A">
        <w:rPr>
          <w:sz w:val="24"/>
          <w:szCs w:val="24"/>
        </w:rPr>
        <w:t>қате</w:t>
      </w:r>
      <w:proofErr w:type="spellEnd"/>
      <w:r w:rsidRPr="00233F7A">
        <w:rPr>
          <w:sz w:val="24"/>
          <w:szCs w:val="24"/>
        </w:rPr>
        <w:t xml:space="preserve"> </w:t>
      </w:r>
      <w:proofErr w:type="spellStart"/>
      <w:r w:rsidRPr="00233F7A">
        <w:rPr>
          <w:sz w:val="24"/>
          <w:szCs w:val="24"/>
        </w:rPr>
        <w:t>жіберілген</w:t>
      </w:r>
      <w:proofErr w:type="spellEnd"/>
      <w:r w:rsidRPr="00233F7A">
        <w:rPr>
          <w:sz w:val="24"/>
          <w:szCs w:val="24"/>
        </w:rPr>
        <w:t xml:space="preserve">. </w:t>
      </w:r>
      <w:proofErr w:type="spellStart"/>
      <w:r w:rsidRPr="00233F7A">
        <w:rPr>
          <w:sz w:val="24"/>
          <w:szCs w:val="24"/>
        </w:rPr>
        <w:t>Қате</w:t>
      </w:r>
      <w:proofErr w:type="spellEnd"/>
      <w:r w:rsidRPr="00233F7A">
        <w:rPr>
          <w:sz w:val="24"/>
          <w:szCs w:val="24"/>
        </w:rPr>
        <w:t xml:space="preserve"> </w:t>
      </w:r>
      <w:proofErr w:type="spellStart"/>
      <w:r w:rsidRPr="00233F7A">
        <w:rPr>
          <w:sz w:val="24"/>
          <w:szCs w:val="24"/>
        </w:rPr>
        <w:t>келесі</w:t>
      </w:r>
      <w:proofErr w:type="spellEnd"/>
      <w:r w:rsidRPr="00233F7A">
        <w:rPr>
          <w:sz w:val="24"/>
          <w:szCs w:val="24"/>
        </w:rPr>
        <w:t xml:space="preserve"> </w:t>
      </w:r>
      <w:proofErr w:type="spellStart"/>
      <w:r w:rsidRPr="00233F7A">
        <w:rPr>
          <w:sz w:val="24"/>
          <w:szCs w:val="24"/>
        </w:rPr>
        <w:t>тәртіппен</w:t>
      </w:r>
      <w:proofErr w:type="spellEnd"/>
      <w:r w:rsidRPr="00233F7A">
        <w:rPr>
          <w:sz w:val="24"/>
          <w:szCs w:val="24"/>
        </w:rPr>
        <w:t xml:space="preserve"> </w:t>
      </w:r>
      <w:proofErr w:type="spellStart"/>
      <w:r w:rsidRPr="00233F7A">
        <w:rPr>
          <w:sz w:val="24"/>
          <w:szCs w:val="24"/>
        </w:rPr>
        <w:t>түзетіледі</w:t>
      </w:r>
      <w:proofErr w:type="spellEnd"/>
      <w:r w:rsidRPr="00233F7A">
        <w:rPr>
          <w:sz w:val="24"/>
          <w:szCs w:val="24"/>
        </w:rPr>
        <w:t xml:space="preserve">:                                          </w:t>
      </w:r>
    </w:p>
    <w:p w:rsidR="005960B0" w:rsidRPr="00233F7A" w:rsidRDefault="005960B0" w:rsidP="005960B0">
      <w:pPr>
        <w:jc w:val="both"/>
        <w:rPr>
          <w:sz w:val="24"/>
          <w:szCs w:val="24"/>
        </w:rPr>
      </w:pPr>
      <w:r w:rsidRPr="00233F7A">
        <w:rPr>
          <w:sz w:val="24"/>
          <w:szCs w:val="24"/>
        </w:rPr>
        <w:t xml:space="preserve">                                                         5721</w:t>
      </w:r>
    </w:p>
    <w:p w:rsidR="005960B0" w:rsidRPr="00233F7A" w:rsidRDefault="005960B0" w:rsidP="005960B0">
      <w:pPr>
        <w:jc w:val="both"/>
        <w:rPr>
          <w:sz w:val="24"/>
          <w:szCs w:val="24"/>
        </w:rPr>
      </w:pPr>
      <w:r>
        <w:rPr>
          <w:noProof/>
          <w:sz w:val="24"/>
          <w:szCs w:val="24"/>
        </w:rPr>
        <mc:AlternateContent>
          <mc:Choice Requires="wps">
            <w:drawing>
              <wp:anchor distT="0" distB="0" distL="114300" distR="114300" simplePos="0" relativeHeight="251672576" behindDoc="0" locked="0" layoutInCell="1" allowOverlap="1" wp14:anchorId="12AD58C8" wp14:editId="1F33B61E">
                <wp:simplePos x="0" y="0"/>
                <wp:positionH relativeFrom="column">
                  <wp:posOffset>2708910</wp:posOffset>
                </wp:positionH>
                <wp:positionV relativeFrom="paragraph">
                  <wp:posOffset>83820</wp:posOffset>
                </wp:positionV>
                <wp:extent cx="342900" cy="0"/>
                <wp:effectExtent l="9525" t="12700" r="9525" b="6350"/>
                <wp:wrapNone/>
                <wp:docPr id="74" name="Прямая соединительная линия 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8C5499" id="Прямая соединительная линия 74"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3.3pt,6.6pt" to="240.3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"/>
            </w:pict>
          </mc:Fallback>
        </mc:AlternateContent>
      </w:r>
      <w:r w:rsidRPr="00233F7A">
        <w:rPr>
          <w:sz w:val="24"/>
          <w:szCs w:val="24"/>
        </w:rPr>
        <w:t xml:space="preserve">                 Д 1010           К1040      5271</w:t>
      </w:r>
    </w:p>
    <w:p w:rsidR="005960B0" w:rsidRPr="00233F7A" w:rsidRDefault="005960B0" w:rsidP="005960B0">
      <w:pPr>
        <w:ind w:firstLine="720"/>
        <w:jc w:val="both"/>
        <w:rPr>
          <w:sz w:val="24"/>
          <w:szCs w:val="24"/>
        </w:rPr>
      </w:pPr>
      <w:r w:rsidRPr="00233338">
        <w:rPr>
          <w:i/>
          <w:sz w:val="24"/>
          <w:szCs w:val="24"/>
        </w:rPr>
        <w:t>2</w:t>
      </w:r>
      <w:r>
        <w:rPr>
          <w:i/>
          <w:sz w:val="24"/>
          <w:szCs w:val="24"/>
        </w:rPr>
        <w:t>)</w:t>
      </w:r>
      <w:r w:rsidRPr="00233338">
        <w:rPr>
          <w:i/>
          <w:sz w:val="24"/>
          <w:szCs w:val="24"/>
        </w:rPr>
        <w:t xml:space="preserve"> </w:t>
      </w:r>
      <w:proofErr w:type="spellStart"/>
      <w:r w:rsidRPr="00233338">
        <w:rPr>
          <w:i/>
          <w:sz w:val="24"/>
          <w:szCs w:val="24"/>
        </w:rPr>
        <w:t>Сторнолық</w:t>
      </w:r>
      <w:proofErr w:type="spellEnd"/>
      <w:r w:rsidRPr="00233338">
        <w:rPr>
          <w:i/>
          <w:sz w:val="24"/>
          <w:szCs w:val="24"/>
        </w:rPr>
        <w:t xml:space="preserve"> </w:t>
      </w:r>
      <w:proofErr w:type="spellStart"/>
      <w:r w:rsidRPr="00233338">
        <w:rPr>
          <w:i/>
          <w:sz w:val="24"/>
          <w:szCs w:val="24"/>
        </w:rPr>
        <w:t>жазу</w:t>
      </w:r>
      <w:proofErr w:type="spellEnd"/>
      <w:r w:rsidRPr="00233338">
        <w:rPr>
          <w:i/>
          <w:sz w:val="24"/>
          <w:szCs w:val="24"/>
        </w:rPr>
        <w:t>.</w:t>
      </w:r>
      <w:r w:rsidRPr="00233F7A">
        <w:rPr>
          <w:b/>
          <w:sz w:val="24"/>
          <w:szCs w:val="24"/>
        </w:rPr>
        <w:t xml:space="preserve"> </w:t>
      </w:r>
      <w:proofErr w:type="spellStart"/>
      <w:r w:rsidRPr="00233F7A">
        <w:rPr>
          <w:sz w:val="24"/>
          <w:szCs w:val="24"/>
        </w:rPr>
        <w:t>Бұл</w:t>
      </w:r>
      <w:proofErr w:type="spellEnd"/>
      <w:r w:rsidRPr="00233F7A">
        <w:rPr>
          <w:sz w:val="24"/>
          <w:szCs w:val="24"/>
        </w:rPr>
        <w:t xml:space="preserve"> </w:t>
      </w:r>
      <w:proofErr w:type="spellStart"/>
      <w:r w:rsidRPr="00233F7A">
        <w:rPr>
          <w:sz w:val="24"/>
          <w:szCs w:val="24"/>
        </w:rPr>
        <w:t>тәсіл</w:t>
      </w:r>
      <w:proofErr w:type="spellEnd"/>
      <w:r w:rsidRPr="00233F7A">
        <w:rPr>
          <w:sz w:val="24"/>
          <w:szCs w:val="24"/>
        </w:rPr>
        <w:t xml:space="preserve"> </w:t>
      </w:r>
      <w:proofErr w:type="spellStart"/>
      <w:r w:rsidRPr="00233F7A">
        <w:rPr>
          <w:sz w:val="24"/>
          <w:szCs w:val="24"/>
        </w:rPr>
        <w:t>шоттар</w:t>
      </w:r>
      <w:proofErr w:type="spellEnd"/>
      <w:r w:rsidRPr="00233F7A">
        <w:rPr>
          <w:sz w:val="24"/>
          <w:szCs w:val="24"/>
        </w:rPr>
        <w:t xml:space="preserve"> </w:t>
      </w:r>
      <w:proofErr w:type="spellStart"/>
      <w:r w:rsidRPr="00233F7A">
        <w:rPr>
          <w:sz w:val="24"/>
          <w:szCs w:val="24"/>
        </w:rPr>
        <w:t>корреспонденциясында</w:t>
      </w:r>
      <w:proofErr w:type="spellEnd"/>
      <w:r w:rsidRPr="00233F7A">
        <w:rPr>
          <w:sz w:val="24"/>
          <w:szCs w:val="24"/>
        </w:rPr>
        <w:t xml:space="preserve"> </w:t>
      </w:r>
      <w:proofErr w:type="spellStart"/>
      <w:r w:rsidRPr="00233F7A">
        <w:rPr>
          <w:sz w:val="24"/>
          <w:szCs w:val="24"/>
        </w:rPr>
        <w:t>немесе</w:t>
      </w:r>
      <w:proofErr w:type="spellEnd"/>
      <w:r w:rsidRPr="00233F7A">
        <w:rPr>
          <w:sz w:val="24"/>
          <w:szCs w:val="24"/>
        </w:rPr>
        <w:t xml:space="preserve"> </w:t>
      </w:r>
      <w:proofErr w:type="spellStart"/>
      <w:r w:rsidRPr="00233F7A">
        <w:rPr>
          <w:sz w:val="24"/>
          <w:szCs w:val="24"/>
        </w:rPr>
        <w:t>сомасында</w:t>
      </w:r>
      <w:proofErr w:type="spellEnd"/>
      <w:r w:rsidRPr="00233F7A">
        <w:rPr>
          <w:sz w:val="24"/>
          <w:szCs w:val="24"/>
        </w:rPr>
        <w:t xml:space="preserve"> </w:t>
      </w:r>
      <w:proofErr w:type="spellStart"/>
      <w:r w:rsidRPr="00233F7A">
        <w:rPr>
          <w:sz w:val="24"/>
          <w:szCs w:val="24"/>
        </w:rPr>
        <w:t>қате</w:t>
      </w:r>
      <w:proofErr w:type="spellEnd"/>
      <w:r w:rsidRPr="00233F7A">
        <w:rPr>
          <w:sz w:val="24"/>
          <w:szCs w:val="24"/>
        </w:rPr>
        <w:t xml:space="preserve"> </w:t>
      </w:r>
      <w:proofErr w:type="spellStart"/>
      <w:r w:rsidRPr="00233F7A">
        <w:rPr>
          <w:sz w:val="24"/>
          <w:szCs w:val="24"/>
        </w:rPr>
        <w:t>жіберілгенде</w:t>
      </w:r>
      <w:proofErr w:type="spellEnd"/>
      <w:r w:rsidRPr="00233F7A">
        <w:rPr>
          <w:sz w:val="24"/>
          <w:szCs w:val="24"/>
        </w:rPr>
        <w:t xml:space="preserve"> </w:t>
      </w:r>
      <w:proofErr w:type="spellStart"/>
      <w:r w:rsidRPr="00233F7A">
        <w:rPr>
          <w:sz w:val="24"/>
          <w:szCs w:val="24"/>
        </w:rPr>
        <w:t>қолданылады</w:t>
      </w:r>
      <w:proofErr w:type="spellEnd"/>
      <w:r w:rsidRPr="00233F7A">
        <w:rPr>
          <w:sz w:val="24"/>
          <w:szCs w:val="24"/>
        </w:rPr>
        <w:t xml:space="preserve">. </w:t>
      </w:r>
      <w:proofErr w:type="spellStart"/>
      <w:r w:rsidRPr="00233F7A">
        <w:rPr>
          <w:sz w:val="24"/>
          <w:szCs w:val="24"/>
        </w:rPr>
        <w:t>Есеп</w:t>
      </w:r>
      <w:proofErr w:type="spellEnd"/>
      <w:r w:rsidRPr="00233F7A">
        <w:rPr>
          <w:sz w:val="24"/>
          <w:szCs w:val="24"/>
        </w:rPr>
        <w:t xml:space="preserve"> </w:t>
      </w:r>
      <w:proofErr w:type="spellStart"/>
      <w:r w:rsidRPr="00233F7A">
        <w:rPr>
          <w:sz w:val="24"/>
          <w:szCs w:val="24"/>
        </w:rPr>
        <w:t>автоматтандырылған</w:t>
      </w:r>
      <w:proofErr w:type="spellEnd"/>
      <w:r w:rsidRPr="00233F7A">
        <w:rPr>
          <w:sz w:val="24"/>
          <w:szCs w:val="24"/>
        </w:rPr>
        <w:t xml:space="preserve"> </w:t>
      </w:r>
      <w:proofErr w:type="spellStart"/>
      <w:r w:rsidRPr="00233F7A">
        <w:rPr>
          <w:sz w:val="24"/>
          <w:szCs w:val="24"/>
        </w:rPr>
        <w:t>жағдайда</w:t>
      </w:r>
      <w:proofErr w:type="spellEnd"/>
      <w:r w:rsidRPr="00233F7A">
        <w:rPr>
          <w:sz w:val="24"/>
          <w:szCs w:val="24"/>
        </w:rPr>
        <w:t xml:space="preserve"> </w:t>
      </w:r>
      <w:proofErr w:type="spellStart"/>
      <w:r w:rsidRPr="00233F7A">
        <w:rPr>
          <w:sz w:val="24"/>
          <w:szCs w:val="24"/>
        </w:rPr>
        <w:t>операцияның</w:t>
      </w:r>
      <w:proofErr w:type="spellEnd"/>
      <w:r w:rsidRPr="00233F7A">
        <w:rPr>
          <w:sz w:val="24"/>
          <w:szCs w:val="24"/>
        </w:rPr>
        <w:t xml:space="preserve"> </w:t>
      </w:r>
      <w:proofErr w:type="spellStart"/>
      <w:r w:rsidRPr="00233F7A">
        <w:rPr>
          <w:sz w:val="24"/>
          <w:szCs w:val="24"/>
        </w:rPr>
        <w:t>сомасынан</w:t>
      </w:r>
      <w:proofErr w:type="spellEnd"/>
      <w:r w:rsidRPr="00233F7A">
        <w:rPr>
          <w:sz w:val="24"/>
          <w:szCs w:val="24"/>
        </w:rPr>
        <w:t xml:space="preserve"> </w:t>
      </w:r>
      <w:proofErr w:type="spellStart"/>
      <w:r w:rsidRPr="00233F7A">
        <w:rPr>
          <w:sz w:val="24"/>
          <w:szCs w:val="24"/>
        </w:rPr>
        <w:t>қате</w:t>
      </w:r>
      <w:proofErr w:type="spellEnd"/>
      <w:r w:rsidRPr="00233F7A">
        <w:rPr>
          <w:sz w:val="24"/>
          <w:szCs w:val="24"/>
        </w:rPr>
        <w:t xml:space="preserve"> </w:t>
      </w:r>
      <w:proofErr w:type="spellStart"/>
      <w:r w:rsidRPr="00233F7A">
        <w:rPr>
          <w:sz w:val="24"/>
          <w:szCs w:val="24"/>
        </w:rPr>
        <w:t>жіберілсе</w:t>
      </w:r>
      <w:proofErr w:type="spellEnd"/>
      <w:r w:rsidRPr="00233F7A">
        <w:rPr>
          <w:sz w:val="24"/>
          <w:szCs w:val="24"/>
        </w:rPr>
        <w:t xml:space="preserve">, </w:t>
      </w:r>
      <w:proofErr w:type="spellStart"/>
      <w:r w:rsidRPr="00233F7A">
        <w:rPr>
          <w:sz w:val="24"/>
          <w:szCs w:val="24"/>
        </w:rPr>
        <w:t>бұл</w:t>
      </w:r>
      <w:proofErr w:type="spellEnd"/>
      <w:r w:rsidRPr="00233F7A">
        <w:rPr>
          <w:sz w:val="24"/>
          <w:szCs w:val="24"/>
        </w:rPr>
        <w:t xml:space="preserve"> </w:t>
      </w:r>
      <w:proofErr w:type="spellStart"/>
      <w:r w:rsidRPr="00233F7A">
        <w:rPr>
          <w:sz w:val="24"/>
          <w:szCs w:val="24"/>
        </w:rPr>
        <w:t>жазуды</w:t>
      </w:r>
      <w:proofErr w:type="spellEnd"/>
      <w:r w:rsidRPr="00233F7A">
        <w:rPr>
          <w:sz w:val="24"/>
          <w:szCs w:val="24"/>
        </w:rPr>
        <w:t xml:space="preserve"> </w:t>
      </w:r>
      <w:proofErr w:type="spellStart"/>
      <w:r w:rsidRPr="00233F7A">
        <w:rPr>
          <w:sz w:val="24"/>
          <w:szCs w:val="24"/>
        </w:rPr>
        <w:t>кері</w:t>
      </w:r>
      <w:proofErr w:type="spellEnd"/>
      <w:r w:rsidRPr="00233F7A">
        <w:rPr>
          <w:sz w:val="24"/>
          <w:szCs w:val="24"/>
        </w:rPr>
        <w:t xml:space="preserve"> сан </w:t>
      </w:r>
      <w:proofErr w:type="spellStart"/>
      <w:r w:rsidRPr="00233F7A">
        <w:rPr>
          <w:sz w:val="24"/>
          <w:szCs w:val="24"/>
        </w:rPr>
        <w:t>жазу</w:t>
      </w:r>
      <w:proofErr w:type="spellEnd"/>
      <w:r w:rsidRPr="00233F7A">
        <w:rPr>
          <w:sz w:val="24"/>
          <w:szCs w:val="24"/>
        </w:rPr>
        <w:t xml:space="preserve"> </w:t>
      </w:r>
      <w:proofErr w:type="spellStart"/>
      <w:r w:rsidRPr="00233F7A">
        <w:rPr>
          <w:sz w:val="24"/>
          <w:szCs w:val="24"/>
        </w:rPr>
        <w:t>деп</w:t>
      </w:r>
      <w:proofErr w:type="spellEnd"/>
      <w:r w:rsidRPr="00233F7A">
        <w:rPr>
          <w:sz w:val="24"/>
          <w:szCs w:val="24"/>
        </w:rPr>
        <w:t xml:space="preserve"> </w:t>
      </w:r>
      <w:proofErr w:type="spellStart"/>
      <w:r w:rsidRPr="00233F7A">
        <w:rPr>
          <w:sz w:val="24"/>
          <w:szCs w:val="24"/>
        </w:rPr>
        <w:t>атайды</w:t>
      </w:r>
      <w:proofErr w:type="spellEnd"/>
      <w:r w:rsidRPr="00233F7A">
        <w:rPr>
          <w:sz w:val="24"/>
          <w:szCs w:val="24"/>
        </w:rPr>
        <w:t>.</w:t>
      </w:r>
    </w:p>
    <w:p w:rsidR="005960B0" w:rsidRPr="00233F7A" w:rsidRDefault="005960B0" w:rsidP="005960B0">
      <w:pPr>
        <w:jc w:val="both"/>
        <w:rPr>
          <w:sz w:val="24"/>
          <w:szCs w:val="24"/>
        </w:rPr>
      </w:pPr>
      <w:proofErr w:type="spellStart"/>
      <w:r w:rsidRPr="00233F7A">
        <w:rPr>
          <w:sz w:val="24"/>
          <w:szCs w:val="24"/>
        </w:rPr>
        <w:t>Мысалы</w:t>
      </w:r>
      <w:proofErr w:type="spellEnd"/>
      <w:r w:rsidRPr="00233F7A">
        <w:rPr>
          <w:sz w:val="24"/>
          <w:szCs w:val="24"/>
        </w:rPr>
        <w:t xml:space="preserve">, </w:t>
      </w:r>
      <w:proofErr w:type="spellStart"/>
      <w:r w:rsidRPr="00233F7A">
        <w:rPr>
          <w:sz w:val="24"/>
          <w:szCs w:val="24"/>
        </w:rPr>
        <w:t>ұйымның</w:t>
      </w:r>
      <w:proofErr w:type="spellEnd"/>
      <w:r w:rsidRPr="00233F7A">
        <w:rPr>
          <w:sz w:val="24"/>
          <w:szCs w:val="24"/>
        </w:rPr>
        <w:t xml:space="preserve"> </w:t>
      </w:r>
      <w:proofErr w:type="spellStart"/>
      <w:r w:rsidRPr="00233F7A">
        <w:rPr>
          <w:sz w:val="24"/>
          <w:szCs w:val="24"/>
        </w:rPr>
        <w:t>кассасынан</w:t>
      </w:r>
      <w:proofErr w:type="spellEnd"/>
      <w:r w:rsidRPr="00233F7A">
        <w:rPr>
          <w:sz w:val="24"/>
          <w:szCs w:val="24"/>
        </w:rPr>
        <w:t xml:space="preserve"> </w:t>
      </w:r>
      <w:proofErr w:type="spellStart"/>
      <w:r w:rsidRPr="00233F7A">
        <w:rPr>
          <w:sz w:val="24"/>
          <w:szCs w:val="24"/>
        </w:rPr>
        <w:t>қызметкер</w:t>
      </w:r>
      <w:proofErr w:type="spellEnd"/>
      <w:r w:rsidRPr="00233F7A">
        <w:rPr>
          <w:sz w:val="24"/>
          <w:szCs w:val="24"/>
        </w:rPr>
        <w:t xml:space="preserve"> Б.С. </w:t>
      </w:r>
      <w:proofErr w:type="spellStart"/>
      <w:r w:rsidRPr="00233F7A">
        <w:rPr>
          <w:sz w:val="24"/>
          <w:szCs w:val="24"/>
        </w:rPr>
        <w:t>Султановқа</w:t>
      </w:r>
      <w:proofErr w:type="spellEnd"/>
      <w:r w:rsidRPr="00233F7A">
        <w:rPr>
          <w:sz w:val="24"/>
          <w:szCs w:val="24"/>
        </w:rPr>
        <w:t xml:space="preserve"> </w:t>
      </w:r>
      <w:proofErr w:type="spellStart"/>
      <w:r w:rsidRPr="00233F7A">
        <w:rPr>
          <w:sz w:val="24"/>
          <w:szCs w:val="24"/>
        </w:rPr>
        <w:t>операциялық</w:t>
      </w:r>
      <w:proofErr w:type="spellEnd"/>
      <w:r w:rsidRPr="00233F7A">
        <w:rPr>
          <w:sz w:val="24"/>
          <w:szCs w:val="24"/>
        </w:rPr>
        <w:t xml:space="preserve"> </w:t>
      </w:r>
      <w:proofErr w:type="spellStart"/>
      <w:r w:rsidRPr="00233F7A">
        <w:rPr>
          <w:sz w:val="24"/>
          <w:szCs w:val="24"/>
        </w:rPr>
        <w:t>шығыстарға</w:t>
      </w:r>
      <w:proofErr w:type="spellEnd"/>
      <w:r w:rsidRPr="00233F7A">
        <w:rPr>
          <w:sz w:val="24"/>
          <w:szCs w:val="24"/>
        </w:rPr>
        <w:t xml:space="preserve"> 17520 </w:t>
      </w:r>
      <w:proofErr w:type="spellStart"/>
      <w:r w:rsidRPr="00233F7A">
        <w:rPr>
          <w:sz w:val="24"/>
          <w:szCs w:val="24"/>
        </w:rPr>
        <w:t>теңге</w:t>
      </w:r>
      <w:proofErr w:type="spellEnd"/>
      <w:r w:rsidRPr="00233F7A">
        <w:rPr>
          <w:sz w:val="24"/>
          <w:szCs w:val="24"/>
        </w:rPr>
        <w:t xml:space="preserve"> </w:t>
      </w:r>
      <w:proofErr w:type="spellStart"/>
      <w:r w:rsidRPr="00233F7A">
        <w:rPr>
          <w:sz w:val="24"/>
          <w:szCs w:val="24"/>
        </w:rPr>
        <w:t>берілді</w:t>
      </w:r>
      <w:proofErr w:type="spellEnd"/>
      <w:r w:rsidRPr="00233F7A">
        <w:rPr>
          <w:sz w:val="24"/>
          <w:szCs w:val="24"/>
        </w:rPr>
        <w:t xml:space="preserve">.  </w:t>
      </w:r>
      <w:proofErr w:type="spellStart"/>
      <w:r w:rsidRPr="00233F7A">
        <w:rPr>
          <w:sz w:val="24"/>
          <w:szCs w:val="24"/>
        </w:rPr>
        <w:t>Оған</w:t>
      </w:r>
      <w:proofErr w:type="spellEnd"/>
      <w:r w:rsidRPr="00233F7A">
        <w:rPr>
          <w:sz w:val="24"/>
          <w:szCs w:val="24"/>
        </w:rPr>
        <w:t xml:space="preserve"> </w:t>
      </w:r>
      <w:proofErr w:type="spellStart"/>
      <w:r w:rsidRPr="00233F7A">
        <w:rPr>
          <w:sz w:val="24"/>
          <w:szCs w:val="24"/>
        </w:rPr>
        <w:t>келесі</w:t>
      </w:r>
      <w:proofErr w:type="spellEnd"/>
      <w:r w:rsidRPr="00233F7A">
        <w:rPr>
          <w:sz w:val="24"/>
          <w:szCs w:val="24"/>
        </w:rPr>
        <w:t xml:space="preserve"> </w:t>
      </w:r>
      <w:proofErr w:type="spellStart"/>
      <w:r w:rsidRPr="00233F7A">
        <w:rPr>
          <w:sz w:val="24"/>
          <w:szCs w:val="24"/>
        </w:rPr>
        <w:t>бухгалтерлік</w:t>
      </w:r>
      <w:proofErr w:type="spellEnd"/>
      <w:r w:rsidRPr="00233F7A">
        <w:rPr>
          <w:sz w:val="24"/>
          <w:szCs w:val="24"/>
        </w:rPr>
        <w:t xml:space="preserve"> </w:t>
      </w:r>
      <w:proofErr w:type="spellStart"/>
      <w:r w:rsidRPr="00233F7A">
        <w:rPr>
          <w:sz w:val="24"/>
          <w:szCs w:val="24"/>
        </w:rPr>
        <w:t>өткізбе</w:t>
      </w:r>
      <w:proofErr w:type="spellEnd"/>
      <w:r w:rsidRPr="00233F7A">
        <w:rPr>
          <w:sz w:val="24"/>
          <w:szCs w:val="24"/>
        </w:rPr>
        <w:t xml:space="preserve"> </w:t>
      </w:r>
      <w:proofErr w:type="spellStart"/>
      <w:r w:rsidRPr="00233F7A">
        <w:rPr>
          <w:sz w:val="24"/>
          <w:szCs w:val="24"/>
        </w:rPr>
        <w:t>құрылған</w:t>
      </w:r>
      <w:proofErr w:type="spellEnd"/>
      <w:r w:rsidRPr="00233F7A">
        <w:rPr>
          <w:sz w:val="24"/>
          <w:szCs w:val="24"/>
        </w:rPr>
        <w:t xml:space="preserve">: </w:t>
      </w:r>
    </w:p>
    <w:p w:rsidR="005960B0" w:rsidRPr="00233F7A" w:rsidRDefault="005960B0" w:rsidP="005960B0">
      <w:pPr>
        <w:rPr>
          <w:sz w:val="24"/>
          <w:szCs w:val="24"/>
        </w:rPr>
      </w:pPr>
      <w:r w:rsidRPr="00233F7A">
        <w:rPr>
          <w:sz w:val="24"/>
          <w:szCs w:val="24"/>
        </w:rPr>
        <w:t xml:space="preserve">             </w:t>
      </w:r>
      <w:proofErr w:type="spellStart"/>
      <w:proofErr w:type="gramStart"/>
      <w:r w:rsidRPr="00233F7A">
        <w:rPr>
          <w:sz w:val="24"/>
          <w:szCs w:val="24"/>
        </w:rPr>
        <w:t>Дт</w:t>
      </w:r>
      <w:proofErr w:type="spellEnd"/>
      <w:r w:rsidRPr="00233F7A">
        <w:rPr>
          <w:sz w:val="24"/>
          <w:szCs w:val="24"/>
        </w:rPr>
        <w:t xml:space="preserve">  7210</w:t>
      </w:r>
      <w:proofErr w:type="gramEnd"/>
      <w:r w:rsidRPr="00233F7A">
        <w:rPr>
          <w:sz w:val="24"/>
          <w:szCs w:val="24"/>
        </w:rPr>
        <w:t xml:space="preserve">        Кт1010       17520,</w:t>
      </w:r>
    </w:p>
    <w:p w:rsidR="005960B0" w:rsidRPr="00233F7A" w:rsidRDefault="005960B0" w:rsidP="005960B0">
      <w:pPr>
        <w:jc w:val="both"/>
        <w:rPr>
          <w:sz w:val="24"/>
          <w:szCs w:val="24"/>
        </w:rPr>
      </w:pPr>
      <w:r w:rsidRPr="00233F7A">
        <w:rPr>
          <w:sz w:val="24"/>
          <w:szCs w:val="24"/>
        </w:rPr>
        <w:lastRenderedPageBreak/>
        <w:t xml:space="preserve">Ал </w:t>
      </w:r>
      <w:proofErr w:type="spellStart"/>
      <w:r w:rsidRPr="00233F7A">
        <w:rPr>
          <w:sz w:val="24"/>
          <w:szCs w:val="24"/>
        </w:rPr>
        <w:t>негізінен</w:t>
      </w:r>
      <w:proofErr w:type="spellEnd"/>
      <w:r w:rsidRPr="00233F7A">
        <w:rPr>
          <w:sz w:val="24"/>
          <w:szCs w:val="24"/>
        </w:rPr>
        <w:t xml:space="preserve"> </w:t>
      </w:r>
      <w:proofErr w:type="spellStart"/>
      <w:r w:rsidRPr="00233F7A">
        <w:rPr>
          <w:sz w:val="24"/>
          <w:szCs w:val="24"/>
        </w:rPr>
        <w:t>бұл</w:t>
      </w:r>
      <w:proofErr w:type="spellEnd"/>
      <w:r w:rsidRPr="00233F7A">
        <w:rPr>
          <w:sz w:val="24"/>
          <w:szCs w:val="24"/>
        </w:rPr>
        <w:t xml:space="preserve"> </w:t>
      </w:r>
      <w:proofErr w:type="spellStart"/>
      <w:r w:rsidRPr="00233F7A">
        <w:rPr>
          <w:sz w:val="24"/>
          <w:szCs w:val="24"/>
        </w:rPr>
        <w:t>соманы</w:t>
      </w:r>
      <w:proofErr w:type="spellEnd"/>
      <w:r w:rsidRPr="00233F7A">
        <w:rPr>
          <w:sz w:val="24"/>
          <w:szCs w:val="24"/>
        </w:rPr>
        <w:t xml:space="preserve"> Б.С. </w:t>
      </w:r>
      <w:proofErr w:type="spellStart"/>
      <w:r w:rsidRPr="00233F7A">
        <w:rPr>
          <w:sz w:val="24"/>
          <w:szCs w:val="24"/>
        </w:rPr>
        <w:t>Султановтың</w:t>
      </w:r>
      <w:proofErr w:type="spellEnd"/>
      <w:r w:rsidRPr="00233F7A">
        <w:rPr>
          <w:sz w:val="24"/>
          <w:szCs w:val="24"/>
        </w:rPr>
        <w:t xml:space="preserve"> </w:t>
      </w:r>
      <w:proofErr w:type="spellStart"/>
      <w:r w:rsidRPr="00233F7A">
        <w:rPr>
          <w:sz w:val="24"/>
          <w:szCs w:val="24"/>
        </w:rPr>
        <w:t>есебіне</w:t>
      </w:r>
      <w:proofErr w:type="spellEnd"/>
      <w:r w:rsidRPr="00233F7A">
        <w:rPr>
          <w:sz w:val="24"/>
          <w:szCs w:val="24"/>
        </w:rPr>
        <w:t xml:space="preserve"> </w:t>
      </w:r>
      <w:proofErr w:type="spellStart"/>
      <w:r w:rsidRPr="00233F7A">
        <w:rPr>
          <w:sz w:val="24"/>
          <w:szCs w:val="24"/>
        </w:rPr>
        <w:t>жазу</w:t>
      </w:r>
      <w:proofErr w:type="spellEnd"/>
      <w:r w:rsidRPr="00233F7A">
        <w:rPr>
          <w:sz w:val="24"/>
          <w:szCs w:val="24"/>
        </w:rPr>
        <w:t xml:space="preserve"> </w:t>
      </w:r>
      <w:proofErr w:type="spellStart"/>
      <w:r w:rsidRPr="00233F7A">
        <w:rPr>
          <w:sz w:val="24"/>
          <w:szCs w:val="24"/>
        </w:rPr>
        <w:t>керек</w:t>
      </w:r>
      <w:proofErr w:type="spellEnd"/>
      <w:r w:rsidRPr="00233F7A">
        <w:rPr>
          <w:sz w:val="24"/>
          <w:szCs w:val="24"/>
        </w:rPr>
        <w:t xml:space="preserve"> </w:t>
      </w:r>
      <w:proofErr w:type="spellStart"/>
      <w:r w:rsidRPr="00233F7A">
        <w:rPr>
          <w:sz w:val="24"/>
          <w:szCs w:val="24"/>
        </w:rPr>
        <w:t>еді</w:t>
      </w:r>
      <w:proofErr w:type="spellEnd"/>
      <w:r w:rsidRPr="00233F7A">
        <w:rPr>
          <w:sz w:val="24"/>
          <w:szCs w:val="24"/>
        </w:rPr>
        <w:t xml:space="preserve">. </w:t>
      </w:r>
      <w:proofErr w:type="spellStart"/>
      <w:r w:rsidRPr="00233F7A">
        <w:rPr>
          <w:sz w:val="24"/>
          <w:szCs w:val="24"/>
        </w:rPr>
        <w:t>Мұндай</w:t>
      </w:r>
      <w:proofErr w:type="spellEnd"/>
      <w:r w:rsidRPr="00233F7A">
        <w:rPr>
          <w:sz w:val="24"/>
          <w:szCs w:val="24"/>
        </w:rPr>
        <w:t xml:space="preserve"> </w:t>
      </w:r>
      <w:proofErr w:type="spellStart"/>
      <w:r w:rsidRPr="00233F7A">
        <w:rPr>
          <w:sz w:val="24"/>
          <w:szCs w:val="24"/>
        </w:rPr>
        <w:t>жағдайда</w:t>
      </w:r>
      <w:proofErr w:type="spellEnd"/>
      <w:r w:rsidRPr="00233F7A">
        <w:rPr>
          <w:sz w:val="24"/>
          <w:szCs w:val="24"/>
        </w:rPr>
        <w:t xml:space="preserve"> </w:t>
      </w:r>
      <w:proofErr w:type="spellStart"/>
      <w:r w:rsidRPr="00233F7A">
        <w:rPr>
          <w:sz w:val="24"/>
          <w:szCs w:val="24"/>
        </w:rPr>
        <w:t>сторнолық</w:t>
      </w:r>
      <w:proofErr w:type="spellEnd"/>
      <w:r w:rsidRPr="00233F7A">
        <w:rPr>
          <w:sz w:val="24"/>
          <w:szCs w:val="24"/>
        </w:rPr>
        <w:t xml:space="preserve"> </w:t>
      </w:r>
      <w:proofErr w:type="spellStart"/>
      <w:r w:rsidRPr="00233F7A">
        <w:rPr>
          <w:sz w:val="24"/>
          <w:szCs w:val="24"/>
        </w:rPr>
        <w:t>жазу</w:t>
      </w:r>
      <w:proofErr w:type="spellEnd"/>
      <w:r w:rsidRPr="00233F7A">
        <w:rPr>
          <w:sz w:val="24"/>
          <w:szCs w:val="24"/>
        </w:rPr>
        <w:t xml:space="preserve"> </w:t>
      </w:r>
      <w:proofErr w:type="spellStart"/>
      <w:r w:rsidRPr="00233F7A">
        <w:rPr>
          <w:sz w:val="24"/>
          <w:szCs w:val="24"/>
        </w:rPr>
        <w:t>жазылады</w:t>
      </w:r>
      <w:proofErr w:type="spellEnd"/>
      <w:r w:rsidRPr="00233F7A">
        <w:rPr>
          <w:sz w:val="24"/>
          <w:szCs w:val="24"/>
        </w:rPr>
        <w:t>:</w:t>
      </w:r>
    </w:p>
    <w:p w:rsidR="005960B0" w:rsidRPr="00233F7A" w:rsidRDefault="005960B0" w:rsidP="005960B0">
      <w:pPr>
        <w:jc w:val="both"/>
        <w:rPr>
          <w:sz w:val="24"/>
          <w:szCs w:val="24"/>
        </w:rPr>
      </w:pPr>
      <w:r>
        <w:rPr>
          <w:noProof/>
          <w:sz w:val="24"/>
          <w:szCs w:val="24"/>
        </w:rPr>
        <mc:AlternateContent>
          <mc:Choice Requires="wps">
            <w:drawing>
              <wp:anchor distT="0" distB="0" distL="114300" distR="114300" simplePos="0" relativeHeight="251673600" behindDoc="0" locked="0" layoutInCell="1" allowOverlap="1" wp14:anchorId="1DDE5EFD" wp14:editId="76EECB53">
                <wp:simplePos x="0" y="0"/>
                <wp:positionH relativeFrom="column">
                  <wp:posOffset>1828800</wp:posOffset>
                </wp:positionH>
                <wp:positionV relativeFrom="paragraph">
                  <wp:posOffset>84455</wp:posOffset>
                </wp:positionV>
                <wp:extent cx="571500" cy="342900"/>
                <wp:effectExtent l="5715" t="9525" r="13335" b="9525"/>
                <wp:wrapNone/>
                <wp:docPr id="73" name="Прямоугольник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 cy="342900"/>
                        </a:xfrm>
                        <a:prstGeom prst="rect">
                          <a:avLst/>
                        </a:prstGeom>
                        <a:solidFill>
                          <a:srgbClr val="FFFFFF"/>
                        </a:solidFill>
                        <a:ln w="9525">
                          <a:solidFill>
                            <a:srgbClr val="000000"/>
                          </a:solidFill>
                          <a:miter lim="800000"/>
                          <a:headEnd/>
                          <a:tailEnd/>
                        </a:ln>
                      </wps:spPr>
                      <wps:txbx>
                        <w:txbxContent>
                          <w:p w:rsidR="005960B0" w:rsidRDefault="005960B0" w:rsidP="005960B0">
                            <w:pPr>
                              <w:ind w:right="-129"/>
                            </w:pPr>
                            <w:r>
                              <w:t>17520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DE5EFD" id="Прямоугольник 73" o:spid="_x0000_s1029" style="position:absolute;left:0;text-align:left;margin-left:2in;margin-top:6.65pt;width:45pt;height:2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">
                <v:textbox>
                  <w:txbxContent>
                    <w:p w:rsidR="005960B0" w:rsidRDefault="005960B0" w:rsidP="005960B0">
                      <w:pPr>
                        <w:ind w:right="-129"/>
                      </w:pPr>
                      <w:r>
                        <w:t>17520</w:t>
                      </w:r>
                    </w:p>
                  </w:txbxContent>
                </v:textbox>
              </v:rect>
            </w:pict>
          </mc:Fallback>
        </mc:AlternateContent>
      </w:r>
    </w:p>
    <w:p w:rsidR="005960B0" w:rsidRPr="00233F7A" w:rsidRDefault="005960B0" w:rsidP="005960B0">
      <w:pPr>
        <w:jc w:val="both"/>
        <w:rPr>
          <w:sz w:val="24"/>
          <w:szCs w:val="24"/>
        </w:rPr>
      </w:pPr>
      <w:r w:rsidRPr="00233F7A">
        <w:rPr>
          <w:sz w:val="24"/>
          <w:szCs w:val="24"/>
        </w:rPr>
        <w:t xml:space="preserve">   </w:t>
      </w:r>
      <w:r>
        <w:rPr>
          <w:sz w:val="24"/>
          <w:szCs w:val="24"/>
        </w:rPr>
        <w:tab/>
      </w:r>
      <w:r w:rsidRPr="00233F7A">
        <w:rPr>
          <w:sz w:val="24"/>
          <w:szCs w:val="24"/>
        </w:rPr>
        <w:t xml:space="preserve">  </w:t>
      </w:r>
      <w:proofErr w:type="spellStart"/>
      <w:r w:rsidRPr="00233F7A">
        <w:rPr>
          <w:sz w:val="24"/>
          <w:szCs w:val="24"/>
        </w:rPr>
        <w:t>Дт</w:t>
      </w:r>
      <w:proofErr w:type="spellEnd"/>
      <w:r w:rsidRPr="00233F7A">
        <w:rPr>
          <w:sz w:val="24"/>
          <w:szCs w:val="24"/>
        </w:rPr>
        <w:t xml:space="preserve"> 7210    </w:t>
      </w:r>
      <w:proofErr w:type="spellStart"/>
      <w:r w:rsidRPr="00233F7A">
        <w:rPr>
          <w:sz w:val="24"/>
          <w:szCs w:val="24"/>
        </w:rPr>
        <w:t>Кт</w:t>
      </w:r>
      <w:proofErr w:type="spellEnd"/>
      <w:r w:rsidRPr="00233F7A">
        <w:rPr>
          <w:sz w:val="24"/>
          <w:szCs w:val="24"/>
        </w:rPr>
        <w:t xml:space="preserve"> 1010              </w:t>
      </w:r>
      <w:proofErr w:type="gramStart"/>
      <w:r w:rsidRPr="00233F7A">
        <w:rPr>
          <w:sz w:val="24"/>
          <w:szCs w:val="24"/>
        </w:rPr>
        <w:t xml:space="preserve">  ,</w:t>
      </w:r>
      <w:proofErr w:type="gramEnd"/>
      <w:r w:rsidRPr="00233F7A">
        <w:rPr>
          <w:sz w:val="24"/>
          <w:szCs w:val="24"/>
        </w:rPr>
        <w:t xml:space="preserve">  ,          </w:t>
      </w:r>
      <w:proofErr w:type="spellStart"/>
      <w:r w:rsidRPr="00233F7A">
        <w:rPr>
          <w:sz w:val="24"/>
          <w:szCs w:val="24"/>
        </w:rPr>
        <w:t>осыдан</w:t>
      </w:r>
      <w:proofErr w:type="spellEnd"/>
      <w:r w:rsidRPr="00233F7A">
        <w:rPr>
          <w:sz w:val="24"/>
          <w:szCs w:val="24"/>
        </w:rPr>
        <w:t xml:space="preserve"> </w:t>
      </w:r>
      <w:proofErr w:type="spellStart"/>
      <w:r w:rsidRPr="00233F7A">
        <w:rPr>
          <w:sz w:val="24"/>
          <w:szCs w:val="24"/>
        </w:rPr>
        <w:t>кейін</w:t>
      </w:r>
      <w:proofErr w:type="spellEnd"/>
      <w:r w:rsidRPr="00233F7A">
        <w:rPr>
          <w:sz w:val="24"/>
          <w:szCs w:val="24"/>
        </w:rPr>
        <w:t xml:space="preserve"> </w:t>
      </w:r>
      <w:proofErr w:type="spellStart"/>
      <w:r w:rsidRPr="00233F7A">
        <w:rPr>
          <w:sz w:val="24"/>
          <w:szCs w:val="24"/>
        </w:rPr>
        <w:t>дұрыс</w:t>
      </w:r>
      <w:proofErr w:type="spellEnd"/>
      <w:r w:rsidRPr="00233F7A">
        <w:rPr>
          <w:sz w:val="24"/>
          <w:szCs w:val="24"/>
        </w:rPr>
        <w:t xml:space="preserve"> корреспонденция </w:t>
      </w:r>
      <w:proofErr w:type="spellStart"/>
      <w:r w:rsidRPr="00233F7A">
        <w:rPr>
          <w:sz w:val="24"/>
          <w:szCs w:val="24"/>
        </w:rPr>
        <w:t>беріледі</w:t>
      </w:r>
      <w:proofErr w:type="spellEnd"/>
      <w:r w:rsidRPr="00233F7A">
        <w:rPr>
          <w:sz w:val="24"/>
          <w:szCs w:val="24"/>
        </w:rPr>
        <w:t xml:space="preserve">:  </w:t>
      </w:r>
    </w:p>
    <w:p w:rsidR="005960B0" w:rsidRPr="00233F7A" w:rsidRDefault="005960B0" w:rsidP="005960B0">
      <w:pPr>
        <w:jc w:val="both"/>
        <w:rPr>
          <w:sz w:val="24"/>
          <w:szCs w:val="24"/>
        </w:rPr>
      </w:pPr>
      <w:r w:rsidRPr="00233F7A">
        <w:rPr>
          <w:sz w:val="24"/>
          <w:szCs w:val="24"/>
        </w:rPr>
        <w:t xml:space="preserve"> </w:t>
      </w:r>
    </w:p>
    <w:p w:rsidR="005960B0" w:rsidRPr="00233F7A" w:rsidRDefault="005960B0" w:rsidP="005960B0">
      <w:pPr>
        <w:jc w:val="both"/>
        <w:rPr>
          <w:sz w:val="24"/>
          <w:szCs w:val="24"/>
        </w:rPr>
      </w:pPr>
      <w:r w:rsidRPr="00233F7A">
        <w:rPr>
          <w:sz w:val="24"/>
          <w:szCs w:val="24"/>
        </w:rPr>
        <w:t xml:space="preserve">     </w:t>
      </w:r>
      <w:r>
        <w:rPr>
          <w:sz w:val="24"/>
          <w:szCs w:val="24"/>
        </w:rPr>
        <w:tab/>
      </w:r>
      <w:proofErr w:type="spellStart"/>
      <w:r w:rsidRPr="00233F7A">
        <w:rPr>
          <w:sz w:val="24"/>
          <w:szCs w:val="24"/>
        </w:rPr>
        <w:t>Дт</w:t>
      </w:r>
      <w:proofErr w:type="spellEnd"/>
      <w:r w:rsidRPr="00233F7A">
        <w:rPr>
          <w:sz w:val="24"/>
          <w:szCs w:val="24"/>
        </w:rPr>
        <w:t xml:space="preserve"> 1250       </w:t>
      </w:r>
      <w:proofErr w:type="spellStart"/>
      <w:r w:rsidRPr="00233F7A">
        <w:rPr>
          <w:sz w:val="24"/>
          <w:szCs w:val="24"/>
        </w:rPr>
        <w:t>Кт</w:t>
      </w:r>
      <w:proofErr w:type="spellEnd"/>
      <w:r w:rsidRPr="00233F7A">
        <w:rPr>
          <w:sz w:val="24"/>
          <w:szCs w:val="24"/>
        </w:rPr>
        <w:t xml:space="preserve"> </w:t>
      </w:r>
      <w:proofErr w:type="gramStart"/>
      <w:r w:rsidRPr="00233F7A">
        <w:rPr>
          <w:sz w:val="24"/>
          <w:szCs w:val="24"/>
        </w:rPr>
        <w:t>1010  17520</w:t>
      </w:r>
      <w:proofErr w:type="gramEnd"/>
      <w:r w:rsidRPr="00233F7A">
        <w:rPr>
          <w:sz w:val="24"/>
          <w:szCs w:val="24"/>
        </w:rPr>
        <w:t xml:space="preserve">     </w:t>
      </w:r>
    </w:p>
    <w:p w:rsidR="005960B0" w:rsidRPr="00233F7A" w:rsidRDefault="005960B0" w:rsidP="005960B0">
      <w:pPr>
        <w:ind w:firstLine="720"/>
        <w:jc w:val="both"/>
        <w:rPr>
          <w:sz w:val="24"/>
          <w:szCs w:val="24"/>
        </w:rPr>
      </w:pPr>
      <w:proofErr w:type="spellStart"/>
      <w:r w:rsidRPr="00233F7A">
        <w:rPr>
          <w:sz w:val="24"/>
          <w:szCs w:val="24"/>
        </w:rPr>
        <w:t>Дәл</w:t>
      </w:r>
      <w:proofErr w:type="spellEnd"/>
      <w:r w:rsidRPr="00233F7A">
        <w:rPr>
          <w:sz w:val="24"/>
          <w:szCs w:val="24"/>
        </w:rPr>
        <w:t xml:space="preserve"> </w:t>
      </w:r>
      <w:proofErr w:type="spellStart"/>
      <w:r w:rsidRPr="00233F7A">
        <w:rPr>
          <w:sz w:val="24"/>
          <w:szCs w:val="24"/>
        </w:rPr>
        <w:t>осылай</w:t>
      </w:r>
      <w:proofErr w:type="spellEnd"/>
      <w:r w:rsidRPr="00233F7A">
        <w:rPr>
          <w:sz w:val="24"/>
          <w:szCs w:val="24"/>
        </w:rPr>
        <w:t xml:space="preserve"> </w:t>
      </w:r>
      <w:proofErr w:type="spellStart"/>
      <w:r w:rsidRPr="00233F7A">
        <w:rPr>
          <w:sz w:val="24"/>
          <w:szCs w:val="24"/>
        </w:rPr>
        <w:t>сторнолық</w:t>
      </w:r>
      <w:proofErr w:type="spellEnd"/>
      <w:r w:rsidRPr="00233F7A">
        <w:rPr>
          <w:sz w:val="24"/>
          <w:szCs w:val="24"/>
        </w:rPr>
        <w:t xml:space="preserve"> </w:t>
      </w:r>
      <w:proofErr w:type="spellStart"/>
      <w:r w:rsidRPr="00233F7A">
        <w:rPr>
          <w:sz w:val="24"/>
          <w:szCs w:val="24"/>
        </w:rPr>
        <w:t>жазу</w:t>
      </w:r>
      <w:proofErr w:type="spellEnd"/>
      <w:r w:rsidRPr="00233F7A">
        <w:rPr>
          <w:sz w:val="24"/>
          <w:szCs w:val="24"/>
        </w:rPr>
        <w:t xml:space="preserve"> </w:t>
      </w:r>
      <w:proofErr w:type="spellStart"/>
      <w:r w:rsidRPr="00233F7A">
        <w:rPr>
          <w:sz w:val="24"/>
          <w:szCs w:val="24"/>
        </w:rPr>
        <w:t>қате</w:t>
      </w:r>
      <w:proofErr w:type="spellEnd"/>
      <w:r w:rsidRPr="00233F7A">
        <w:rPr>
          <w:sz w:val="24"/>
          <w:szCs w:val="24"/>
        </w:rPr>
        <w:t xml:space="preserve"> </w:t>
      </w:r>
      <w:proofErr w:type="spellStart"/>
      <w:r w:rsidRPr="00233F7A">
        <w:rPr>
          <w:sz w:val="24"/>
          <w:szCs w:val="24"/>
        </w:rPr>
        <w:t>берілген</w:t>
      </w:r>
      <w:proofErr w:type="spellEnd"/>
      <w:r w:rsidRPr="00233F7A">
        <w:rPr>
          <w:sz w:val="24"/>
          <w:szCs w:val="24"/>
        </w:rPr>
        <w:t xml:space="preserve"> </w:t>
      </w:r>
      <w:proofErr w:type="spellStart"/>
      <w:r w:rsidRPr="00233F7A">
        <w:rPr>
          <w:sz w:val="24"/>
          <w:szCs w:val="24"/>
        </w:rPr>
        <w:t>жазудың</w:t>
      </w:r>
      <w:proofErr w:type="spellEnd"/>
      <w:r w:rsidRPr="00233F7A">
        <w:rPr>
          <w:sz w:val="24"/>
          <w:szCs w:val="24"/>
        </w:rPr>
        <w:t xml:space="preserve"> </w:t>
      </w:r>
      <w:proofErr w:type="spellStart"/>
      <w:r w:rsidRPr="00233F7A">
        <w:rPr>
          <w:sz w:val="24"/>
          <w:szCs w:val="24"/>
        </w:rPr>
        <w:t>күшін</w:t>
      </w:r>
      <w:proofErr w:type="spellEnd"/>
      <w:r w:rsidRPr="00233F7A">
        <w:rPr>
          <w:sz w:val="24"/>
          <w:szCs w:val="24"/>
        </w:rPr>
        <w:t xml:space="preserve"> </w:t>
      </w:r>
      <w:proofErr w:type="spellStart"/>
      <w:r w:rsidRPr="00233F7A">
        <w:rPr>
          <w:sz w:val="24"/>
          <w:szCs w:val="24"/>
        </w:rPr>
        <w:t>жояды</w:t>
      </w:r>
      <w:proofErr w:type="spellEnd"/>
      <w:r w:rsidRPr="00233F7A">
        <w:rPr>
          <w:sz w:val="24"/>
          <w:szCs w:val="24"/>
        </w:rPr>
        <w:t xml:space="preserve">. </w:t>
      </w:r>
    </w:p>
    <w:p w:rsidR="005960B0" w:rsidRPr="00233F7A" w:rsidRDefault="005960B0" w:rsidP="005960B0">
      <w:pPr>
        <w:pStyle w:val="1"/>
        <w:jc w:val="both"/>
        <w:rPr>
          <w:sz w:val="24"/>
          <w:szCs w:val="24"/>
          <w:lang w:val="kk-KZ"/>
        </w:rPr>
      </w:pPr>
      <w:r w:rsidRPr="00233F7A">
        <w:rPr>
          <w:sz w:val="24"/>
          <w:szCs w:val="24"/>
          <w:lang w:val="kk-KZ"/>
        </w:rPr>
        <w:t>Егер операцияның сомасы ұлғайтылып қате берілсе, онда кері сан жазу тәсілі қолданылады. Мысалы, жоғарыда берілген операция бойынша кәсіпорын шығынына 17250 теңге апарылған делік. Онда кері сан жазу арқылы артық соманы алып тастаймыз.</w:t>
      </w:r>
    </w:p>
    <w:p w:rsidR="005960B0" w:rsidRPr="00233338" w:rsidRDefault="005960B0" w:rsidP="005960B0">
      <w:pPr>
        <w:pStyle w:val="1"/>
        <w:jc w:val="both"/>
        <w:rPr>
          <w:sz w:val="24"/>
          <w:szCs w:val="24"/>
          <w:lang w:val="kk-KZ"/>
        </w:rPr>
      </w:pPr>
      <w:r w:rsidRPr="00233F7A">
        <w:rPr>
          <w:sz w:val="24"/>
          <w:szCs w:val="24"/>
          <w:lang w:val="kk-KZ"/>
        </w:rPr>
        <w:t xml:space="preserve">     </w:t>
      </w:r>
      <w:r w:rsidRPr="00233338">
        <w:rPr>
          <w:sz w:val="24"/>
          <w:szCs w:val="24"/>
          <w:lang w:val="kk-KZ"/>
        </w:rPr>
        <w:t xml:space="preserve">             Д</w:t>
      </w:r>
      <w:r w:rsidRPr="00233F7A">
        <w:rPr>
          <w:sz w:val="24"/>
          <w:szCs w:val="24"/>
          <w:lang w:val="kk-KZ"/>
        </w:rPr>
        <w:t>т</w:t>
      </w:r>
      <w:r w:rsidRPr="00233338">
        <w:rPr>
          <w:sz w:val="24"/>
          <w:szCs w:val="24"/>
          <w:lang w:val="kk-KZ"/>
        </w:rPr>
        <w:t xml:space="preserve"> 7210      К</w:t>
      </w:r>
      <w:r w:rsidRPr="00233F7A">
        <w:rPr>
          <w:sz w:val="24"/>
          <w:szCs w:val="24"/>
          <w:lang w:val="kk-KZ"/>
        </w:rPr>
        <w:t xml:space="preserve">т </w:t>
      </w:r>
      <w:r w:rsidRPr="00233338">
        <w:rPr>
          <w:sz w:val="24"/>
          <w:szCs w:val="24"/>
          <w:lang w:val="kk-KZ"/>
        </w:rPr>
        <w:t>1010    17520</w:t>
      </w:r>
    </w:p>
    <w:p w:rsidR="005960B0" w:rsidRPr="00233338" w:rsidRDefault="005960B0" w:rsidP="005960B0">
      <w:pPr>
        <w:rPr>
          <w:sz w:val="24"/>
          <w:szCs w:val="24"/>
          <w:lang w:val="kk-KZ"/>
        </w:rPr>
      </w:pPr>
      <w:r w:rsidRPr="00233338">
        <w:rPr>
          <w:sz w:val="24"/>
          <w:szCs w:val="24"/>
          <w:lang w:val="kk-KZ"/>
        </w:rPr>
        <w:t xml:space="preserve">                  Дт 7210      Кт 1010      -270</w:t>
      </w:r>
    </w:p>
    <w:p w:rsidR="005960B0" w:rsidRPr="00233338" w:rsidRDefault="005960B0" w:rsidP="005960B0">
      <w:pPr>
        <w:jc w:val="both"/>
        <w:rPr>
          <w:sz w:val="24"/>
          <w:szCs w:val="24"/>
          <w:lang w:val="kk-KZ"/>
        </w:rPr>
      </w:pPr>
      <w:r w:rsidRPr="00233338">
        <w:rPr>
          <w:sz w:val="24"/>
          <w:szCs w:val="24"/>
          <w:lang w:val="kk-KZ"/>
        </w:rPr>
        <w:t xml:space="preserve">Бұл тәсілді есеп тіркелімдерінің қорытындысы шығарылып қойылғаннан кейін де қолдануға болады. </w:t>
      </w:r>
    </w:p>
    <w:p w:rsidR="005960B0" w:rsidRPr="00233338" w:rsidRDefault="005960B0" w:rsidP="005960B0">
      <w:pPr>
        <w:ind w:firstLine="720"/>
        <w:jc w:val="both"/>
        <w:rPr>
          <w:sz w:val="24"/>
          <w:szCs w:val="24"/>
          <w:lang w:val="kk-KZ"/>
        </w:rPr>
      </w:pPr>
      <w:r w:rsidRPr="00233338">
        <w:rPr>
          <w:i/>
          <w:sz w:val="24"/>
          <w:szCs w:val="24"/>
          <w:lang w:val="kk-KZ"/>
        </w:rPr>
        <w:t>3</w:t>
      </w:r>
      <w:r>
        <w:rPr>
          <w:i/>
          <w:sz w:val="24"/>
          <w:szCs w:val="24"/>
          <w:lang w:val="kk-KZ"/>
        </w:rPr>
        <w:t>)</w:t>
      </w:r>
      <w:r w:rsidRPr="00233338">
        <w:rPr>
          <w:i/>
          <w:sz w:val="24"/>
          <w:szCs w:val="24"/>
          <w:lang w:val="kk-KZ"/>
        </w:rPr>
        <w:t xml:space="preserve"> Қосымша жазу тәсілі </w:t>
      </w:r>
      <w:r w:rsidRPr="00233338">
        <w:rPr>
          <w:sz w:val="24"/>
          <w:szCs w:val="24"/>
          <w:lang w:val="kk-KZ"/>
        </w:rPr>
        <w:t xml:space="preserve">шаруашылық операциясын бейнелеу кезінде сомасы азайтылып қате берілгенде қолданылады. </w:t>
      </w:r>
    </w:p>
    <w:p w:rsidR="005960B0" w:rsidRPr="00233338" w:rsidRDefault="005960B0" w:rsidP="005960B0">
      <w:pPr>
        <w:jc w:val="both"/>
        <w:rPr>
          <w:sz w:val="24"/>
          <w:szCs w:val="24"/>
          <w:lang w:val="kk-KZ"/>
        </w:rPr>
      </w:pPr>
      <w:r w:rsidRPr="00233338">
        <w:rPr>
          <w:sz w:val="24"/>
          <w:szCs w:val="24"/>
          <w:lang w:val="kk-KZ"/>
        </w:rPr>
        <w:t>Мысалы, кәсіпорын қызметкеріне 28547 теңге еңбек ақы есептелінді. Бухгалтер бұл операцияға келесі бухгалтерлік жазу құрады:</w:t>
      </w:r>
    </w:p>
    <w:p w:rsidR="005960B0" w:rsidRPr="00233338" w:rsidRDefault="005960B0" w:rsidP="005960B0">
      <w:pPr>
        <w:rPr>
          <w:sz w:val="24"/>
          <w:szCs w:val="24"/>
          <w:lang w:val="kk-KZ"/>
        </w:rPr>
      </w:pPr>
      <w:r w:rsidRPr="00233338">
        <w:rPr>
          <w:sz w:val="24"/>
          <w:szCs w:val="24"/>
          <w:lang w:val="kk-KZ"/>
        </w:rPr>
        <w:t xml:space="preserve">                   Дт 7210         Кт 3350   27547</w:t>
      </w:r>
    </w:p>
    <w:p w:rsidR="005960B0" w:rsidRPr="00233338" w:rsidRDefault="005960B0" w:rsidP="005960B0">
      <w:pPr>
        <w:rPr>
          <w:sz w:val="24"/>
          <w:szCs w:val="24"/>
          <w:lang w:val="kk-KZ"/>
        </w:rPr>
      </w:pPr>
      <w:r w:rsidRPr="00233338">
        <w:rPr>
          <w:sz w:val="24"/>
          <w:szCs w:val="24"/>
          <w:lang w:val="kk-KZ"/>
        </w:rPr>
        <w:t xml:space="preserve">Жетпей тұрған сомаға дәл осындай қосымша бухгалтерлік жазу құрылады: </w:t>
      </w:r>
    </w:p>
    <w:p w:rsidR="005960B0" w:rsidRPr="00233338" w:rsidRDefault="005960B0" w:rsidP="005960B0">
      <w:pPr>
        <w:rPr>
          <w:sz w:val="24"/>
          <w:szCs w:val="24"/>
          <w:lang w:val="kk-KZ"/>
        </w:rPr>
      </w:pPr>
      <w:r w:rsidRPr="00233338">
        <w:rPr>
          <w:sz w:val="24"/>
          <w:szCs w:val="24"/>
          <w:lang w:val="kk-KZ"/>
        </w:rPr>
        <w:t xml:space="preserve">                  Дт 7210         Кт 3350     1000.</w:t>
      </w:r>
    </w:p>
    <w:p w:rsidR="005960B0" w:rsidRPr="00233338" w:rsidRDefault="005960B0" w:rsidP="005960B0">
      <w:pPr>
        <w:ind w:firstLine="720"/>
        <w:jc w:val="both"/>
        <w:rPr>
          <w:rFonts w:ascii="KZ Times New Roman" w:hAnsi="KZ Times New Roman"/>
          <w:snapToGrid w:val="0"/>
          <w:sz w:val="24"/>
          <w:szCs w:val="24"/>
          <w:lang w:val="kk-KZ"/>
        </w:rPr>
      </w:pPr>
      <w:r w:rsidRPr="00233338">
        <w:rPr>
          <w:rFonts w:ascii="KZ Times New Roman" w:hAnsi="KZ Times New Roman"/>
          <w:i/>
          <w:snapToGrid w:val="0"/>
          <w:sz w:val="24"/>
          <w:szCs w:val="24"/>
          <w:lang w:val="kk-KZ"/>
        </w:rPr>
        <w:t>Бухгалтерлік есеп нысандары дегеніміз</w:t>
      </w:r>
      <w:r w:rsidRPr="00233338">
        <w:rPr>
          <w:rFonts w:ascii="KZ Times New Roman" w:hAnsi="KZ Times New Roman"/>
          <w:snapToGrid w:val="0"/>
          <w:sz w:val="24"/>
          <w:szCs w:val="24"/>
          <w:lang w:val="kk-KZ"/>
        </w:rPr>
        <w:t xml:space="preserve"> жинақтау және талдау есебі байланысын, шаруашылық әрекеттерін тіркеу әдістемесі мен техникасын, есеп үрдісін ұйымдастыру мен технологиясын анықтайтын есеп тіркегіштерінің жиынтығы. </w:t>
      </w:r>
    </w:p>
    <w:p w:rsidR="005960B0" w:rsidRPr="00461BB4" w:rsidRDefault="005960B0" w:rsidP="005960B0">
      <w:pPr>
        <w:ind w:firstLine="708"/>
        <w:jc w:val="both"/>
        <w:rPr>
          <w:rFonts w:ascii="KZ Times New Roman" w:hAnsi="KZ Times New Roman"/>
          <w:snapToGrid w:val="0"/>
          <w:sz w:val="24"/>
          <w:szCs w:val="24"/>
          <w:lang w:val="kk-KZ"/>
        </w:rPr>
      </w:pPr>
      <w:r w:rsidRPr="00461BB4">
        <w:rPr>
          <w:rFonts w:ascii="KZ Times New Roman" w:hAnsi="KZ Times New Roman"/>
          <w:snapToGrid w:val="0"/>
          <w:sz w:val="24"/>
          <w:szCs w:val="24"/>
          <w:lang w:val="kk-KZ"/>
        </w:rPr>
        <w:t xml:space="preserve">Есептің </w:t>
      </w:r>
      <w:r w:rsidRPr="00461BB4">
        <w:rPr>
          <w:rFonts w:ascii="KZ Times New Roman" w:hAnsi="KZ Times New Roman"/>
          <w:i/>
          <w:snapToGrid w:val="0"/>
          <w:sz w:val="24"/>
          <w:szCs w:val="24"/>
          <w:lang w:val="kk-KZ"/>
        </w:rPr>
        <w:t>мемориалды-ордерлік</w:t>
      </w:r>
      <w:r w:rsidRPr="00461BB4">
        <w:rPr>
          <w:rFonts w:ascii="KZ Times New Roman" w:hAnsi="KZ Times New Roman"/>
          <w:b/>
          <w:snapToGrid w:val="0"/>
          <w:sz w:val="24"/>
          <w:szCs w:val="24"/>
          <w:lang w:val="kk-KZ"/>
        </w:rPr>
        <w:t xml:space="preserve"> </w:t>
      </w:r>
      <w:r w:rsidRPr="00461BB4">
        <w:rPr>
          <w:rFonts w:ascii="KZ Times New Roman" w:hAnsi="KZ Times New Roman"/>
          <w:snapToGrid w:val="0"/>
          <w:sz w:val="24"/>
          <w:szCs w:val="24"/>
          <w:lang w:val="kk-KZ"/>
        </w:rPr>
        <w:t xml:space="preserve">нысаны кезінде алғашқы және жинақтау құжаттарының негізінде бірінші тіркеу журналына, одан кейін Бас кітапқа (жинақтау есбінің тіркегіші) жазылатын мемориалды ордерлер құрылады. Талдау есебі алғашқы және біріктірілген құжаттар негізінде жасалатын карточкаларда жүргізіледі. Жинақтау және талдау есептерінің мәліметтері бойынша айдың соңында бір-бірімен салыстырылатын айналым ведомосын құрады. </w:t>
      </w:r>
    </w:p>
    <w:p w:rsidR="005960B0" w:rsidRPr="00461BB4" w:rsidRDefault="005960B0" w:rsidP="005960B0">
      <w:pPr>
        <w:ind w:firstLine="708"/>
        <w:jc w:val="both"/>
        <w:rPr>
          <w:rFonts w:ascii="KZ Times New Roman" w:hAnsi="KZ Times New Roman"/>
          <w:snapToGrid w:val="0"/>
          <w:sz w:val="24"/>
          <w:szCs w:val="24"/>
          <w:lang w:val="kk-KZ"/>
        </w:rPr>
      </w:pPr>
      <w:r w:rsidRPr="00461BB4">
        <w:rPr>
          <w:rFonts w:ascii="KZ Times New Roman" w:hAnsi="KZ Times New Roman"/>
          <w:snapToGrid w:val="0"/>
          <w:sz w:val="24"/>
          <w:szCs w:val="24"/>
          <w:lang w:val="kk-KZ"/>
        </w:rPr>
        <w:t xml:space="preserve">Есептің мемориалды-ордерлік нысаны есеп үрдісінің қатаң кезектілігімен, есеп техникасының қарапайымдылығымен және дұрыстылығымен ерекшеленеді, осы нысан кезінде талдау тіркегіштерінің стандартты нысандары, есеп машиналары, тіркеудің көшірме әдісі кеңінен қолданылады. </w:t>
      </w:r>
    </w:p>
    <w:p w:rsidR="005960B0" w:rsidRPr="00461BB4" w:rsidRDefault="005960B0" w:rsidP="005960B0">
      <w:pPr>
        <w:jc w:val="both"/>
        <w:rPr>
          <w:rFonts w:ascii="KZ Times New Roman" w:hAnsi="KZ Times New Roman"/>
          <w:snapToGrid w:val="0"/>
          <w:sz w:val="24"/>
          <w:szCs w:val="24"/>
          <w:lang w:val="kk-KZ"/>
        </w:rPr>
      </w:pPr>
      <w:r>
        <w:rPr>
          <w:rFonts w:ascii="KZ Times New Roman" w:hAnsi="KZ Times New Roman"/>
          <w:noProof/>
          <w:sz w:val="24"/>
          <w:szCs w:val="24"/>
        </w:rPr>
        <mc:AlternateContent>
          <mc:Choice Requires="wpg">
            <w:drawing>
              <wp:anchor distT="0" distB="0" distL="114300" distR="114300" simplePos="0" relativeHeight="251664384" behindDoc="0" locked="0" layoutInCell="0" allowOverlap="1" wp14:anchorId="41FB30EE" wp14:editId="5C90E503">
                <wp:simplePos x="0" y="0"/>
                <wp:positionH relativeFrom="column">
                  <wp:posOffset>468630</wp:posOffset>
                </wp:positionH>
                <wp:positionV relativeFrom="paragraph">
                  <wp:posOffset>191770</wp:posOffset>
                </wp:positionV>
                <wp:extent cx="5040630" cy="2575560"/>
                <wp:effectExtent l="7620" t="12065" r="9525" b="12700"/>
                <wp:wrapNone/>
                <wp:docPr id="47" name="Группа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40630" cy="2575560"/>
                          <a:chOff x="2313" y="731"/>
                          <a:chExt cx="7938" cy="4056"/>
                        </a:xfrm>
                      </wpg:grpSpPr>
                      <wps:wsp>
                        <wps:cNvPr id="48" name="Line 47"/>
                        <wps:cNvCnPr/>
                        <wps:spPr bwMode="auto">
                          <a:xfrm flipH="1">
                            <a:off x="6471" y="4493"/>
                            <a:ext cx="267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grpSp>
                        <wpg:cNvPr id="49" name="Group 48"/>
                        <wpg:cNvGrpSpPr>
                          <a:grpSpLocks/>
                        </wpg:cNvGrpSpPr>
                        <wpg:grpSpPr bwMode="auto">
                          <a:xfrm>
                            <a:off x="2313" y="731"/>
                            <a:ext cx="7938" cy="4056"/>
                            <a:chOff x="2313" y="731"/>
                            <a:chExt cx="7938" cy="4056"/>
                          </a:xfrm>
                        </wpg:grpSpPr>
                        <wps:wsp>
                          <wps:cNvPr id="50" name="AutoShape 49"/>
                          <wps:cNvSpPr>
                            <a:spLocks noChangeArrowheads="1"/>
                          </wps:cNvSpPr>
                          <wps:spPr bwMode="auto">
                            <a:xfrm>
                              <a:off x="5319" y="731"/>
                              <a:ext cx="2160" cy="642"/>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sz w:val="16"/>
                                    <w:lang w:val="ru-MD"/>
                                  </w:rPr>
                                </w:pPr>
                                <w:proofErr w:type="spellStart"/>
                                <w:r>
                                  <w:rPr>
                                    <w:sz w:val="16"/>
                                    <w:lang w:val="ru-MD"/>
                                  </w:rPr>
                                  <w:t>Алғашқы</w:t>
                                </w:r>
                                <w:proofErr w:type="spellEnd"/>
                                <w:r>
                                  <w:rPr>
                                    <w:sz w:val="16"/>
                                    <w:lang w:val="ru-MD"/>
                                  </w:rPr>
                                  <w:t xml:space="preserve"> </w:t>
                                </w:r>
                                <w:proofErr w:type="spellStart"/>
                                <w:r>
                                  <w:rPr>
                                    <w:sz w:val="16"/>
                                    <w:lang w:val="ru-MD"/>
                                  </w:rPr>
                                  <w:t>және</w:t>
                                </w:r>
                                <w:proofErr w:type="spellEnd"/>
                                <w:r>
                                  <w:rPr>
                                    <w:sz w:val="16"/>
                                    <w:lang w:val="ru-MD"/>
                                  </w:rPr>
                                  <w:t xml:space="preserve"> </w:t>
                                </w:r>
                                <w:proofErr w:type="spellStart"/>
                                <w:r>
                                  <w:rPr>
                                    <w:sz w:val="16"/>
                                    <w:lang w:val="ru-MD"/>
                                  </w:rPr>
                                  <w:t>біріктірілген</w:t>
                                </w:r>
                                <w:proofErr w:type="spellEnd"/>
                                <w:r>
                                  <w:rPr>
                                    <w:sz w:val="16"/>
                                    <w:lang w:val="ru-MD"/>
                                  </w:rPr>
                                  <w:t xml:space="preserve"> </w:t>
                                </w:r>
                                <w:proofErr w:type="spellStart"/>
                                <w:r>
                                  <w:rPr>
                                    <w:sz w:val="16"/>
                                    <w:lang w:val="ru-MD"/>
                                  </w:rPr>
                                  <w:t>құжаттар</w:t>
                                </w:r>
                                <w:proofErr w:type="spellEnd"/>
                              </w:p>
                            </w:txbxContent>
                          </wps:txbx>
                          <wps:bodyPr rot="0" vert="horz" wrap="square" lIns="91440" tIns="45720" rIns="91440" bIns="45720" anchor="t" anchorCtr="0" upright="1">
                            <a:noAutofit/>
                          </wps:bodyPr>
                        </wps:wsp>
                        <wps:wsp>
                          <wps:cNvPr id="51" name="AutoShape 50"/>
                          <wps:cNvSpPr>
                            <a:spLocks noChangeArrowheads="1"/>
                          </wps:cNvSpPr>
                          <wps:spPr bwMode="auto">
                            <a:xfrm>
                              <a:off x="5427" y="1721"/>
                              <a:ext cx="1992" cy="372"/>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rPr>
                                </w:pPr>
                                <w:proofErr w:type="spellStart"/>
                                <w:r>
                                  <w:rPr>
                                    <w:rFonts w:ascii="KZ Times New Roman" w:hAnsi="KZ Times New Roman"/>
                                    <w:sz w:val="16"/>
                                  </w:rPr>
                                  <w:t>Мемориалдық</w:t>
                                </w:r>
                                <w:proofErr w:type="spellEnd"/>
                                <w:r>
                                  <w:rPr>
                                    <w:rFonts w:ascii="KZ Times New Roman" w:hAnsi="KZ Times New Roman"/>
                                    <w:sz w:val="16"/>
                                  </w:rPr>
                                  <w:t xml:space="preserve"> </w:t>
                                </w:r>
                                <w:proofErr w:type="spellStart"/>
                                <w:r>
                                  <w:rPr>
                                    <w:rFonts w:ascii="KZ Times New Roman" w:hAnsi="KZ Times New Roman"/>
                                    <w:sz w:val="16"/>
                                  </w:rPr>
                                  <w:t>ордерлер</w:t>
                                </w:r>
                                <w:proofErr w:type="spellEnd"/>
                              </w:p>
                            </w:txbxContent>
                          </wps:txbx>
                          <wps:bodyPr rot="0" vert="horz" wrap="square" lIns="91440" tIns="45720" rIns="91440" bIns="45720" anchor="t" anchorCtr="0" upright="1">
                            <a:noAutofit/>
                          </wps:bodyPr>
                        </wps:wsp>
                        <wps:wsp>
                          <wps:cNvPr id="52" name="AutoShape 51"/>
                          <wps:cNvSpPr>
                            <a:spLocks noChangeArrowheads="1"/>
                          </wps:cNvSpPr>
                          <wps:spPr bwMode="auto">
                            <a:xfrm>
                              <a:off x="5577" y="2471"/>
                              <a:ext cx="1680" cy="366"/>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lang w:val="ru-MD"/>
                                  </w:rPr>
                                </w:pPr>
                                <w:r>
                                  <w:rPr>
                                    <w:rFonts w:ascii="KZ Times New Roman" w:hAnsi="KZ Times New Roman"/>
                                    <w:sz w:val="16"/>
                                    <w:lang w:val="ru-MD"/>
                                  </w:rPr>
                                  <w:t xml:space="preserve">Бас </w:t>
                                </w:r>
                                <w:proofErr w:type="spellStart"/>
                                <w:r>
                                  <w:rPr>
                                    <w:rFonts w:ascii="KZ Times New Roman" w:hAnsi="KZ Times New Roman"/>
                                    <w:sz w:val="16"/>
                                    <w:lang w:val="ru-MD"/>
                                  </w:rPr>
                                  <w:t>кітап</w:t>
                                </w:r>
                                <w:proofErr w:type="spellEnd"/>
                              </w:p>
                            </w:txbxContent>
                          </wps:txbx>
                          <wps:bodyPr rot="0" vert="horz" wrap="square" lIns="91440" tIns="45720" rIns="91440" bIns="45720" anchor="t" anchorCtr="0" upright="1">
                            <a:noAutofit/>
                          </wps:bodyPr>
                        </wps:wsp>
                        <wps:wsp>
                          <wps:cNvPr id="53" name="AutoShape 52"/>
                          <wps:cNvSpPr>
                            <a:spLocks noChangeArrowheads="1"/>
                          </wps:cNvSpPr>
                          <wps:spPr bwMode="auto">
                            <a:xfrm>
                              <a:off x="8175" y="3251"/>
                              <a:ext cx="2052" cy="546"/>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lang w:val="ru-MD"/>
                                  </w:rPr>
                                </w:pPr>
                                <w:proofErr w:type="spellStart"/>
                                <w:r>
                                  <w:rPr>
                                    <w:rFonts w:ascii="KZ Times New Roman" w:hAnsi="KZ Times New Roman"/>
                                    <w:sz w:val="16"/>
                                    <w:lang w:val="ru-MD"/>
                                  </w:rPr>
                                  <w:t>Талдау</w:t>
                                </w:r>
                                <w:proofErr w:type="spellEnd"/>
                                <w:r>
                                  <w:rPr>
                                    <w:rFonts w:ascii="KZ Times New Roman" w:hAnsi="KZ Times New Roman"/>
                                    <w:sz w:val="16"/>
                                    <w:lang w:val="ru-MD"/>
                                  </w:rPr>
                                  <w:t xml:space="preserve"> </w:t>
                                </w:r>
                                <w:proofErr w:type="spellStart"/>
                                <w:r>
                                  <w:rPr>
                                    <w:rFonts w:ascii="KZ Times New Roman" w:hAnsi="KZ Times New Roman"/>
                                    <w:sz w:val="16"/>
                                    <w:lang w:val="ru-MD"/>
                                  </w:rPr>
                                  <w:t>шоттарының</w:t>
                                </w:r>
                                <w:proofErr w:type="spellEnd"/>
                                <w:r>
                                  <w:rPr>
                                    <w:rFonts w:ascii="KZ Times New Roman" w:hAnsi="KZ Times New Roman"/>
                                    <w:sz w:val="16"/>
                                    <w:lang w:val="ru-MD"/>
                                  </w:rPr>
                                  <w:t xml:space="preserve"> </w:t>
                                </w:r>
                                <w:proofErr w:type="spellStart"/>
                                <w:r>
                                  <w:rPr>
                                    <w:rFonts w:ascii="KZ Times New Roman" w:hAnsi="KZ Times New Roman"/>
                                    <w:sz w:val="16"/>
                                    <w:lang w:val="ru-MD"/>
                                  </w:rPr>
                                  <w:t>айналым</w:t>
                                </w:r>
                                <w:proofErr w:type="spellEnd"/>
                                <w:r>
                                  <w:rPr>
                                    <w:rFonts w:ascii="KZ Times New Roman" w:hAnsi="KZ Times New Roman"/>
                                    <w:sz w:val="16"/>
                                    <w:lang w:val="ru-MD"/>
                                  </w:rPr>
                                  <w:t xml:space="preserve"> </w:t>
                                </w:r>
                                <w:proofErr w:type="spellStart"/>
                                <w:r>
                                  <w:rPr>
                                    <w:rFonts w:ascii="KZ Times New Roman" w:hAnsi="KZ Times New Roman"/>
                                    <w:sz w:val="16"/>
                                    <w:lang w:val="ru-MD"/>
                                  </w:rPr>
                                  <w:t>ведомосы</w:t>
                                </w:r>
                                <w:proofErr w:type="spellEnd"/>
                              </w:p>
                            </w:txbxContent>
                          </wps:txbx>
                          <wps:bodyPr rot="0" vert="horz" wrap="square" lIns="91440" tIns="45720" rIns="91440" bIns="45720" anchor="t" anchorCtr="0" upright="1">
                            <a:noAutofit/>
                          </wps:bodyPr>
                        </wps:wsp>
                        <wps:wsp>
                          <wps:cNvPr id="54" name="AutoShape 53"/>
                          <wps:cNvSpPr>
                            <a:spLocks noChangeArrowheads="1"/>
                          </wps:cNvSpPr>
                          <wps:spPr bwMode="auto">
                            <a:xfrm>
                              <a:off x="8289" y="2303"/>
                              <a:ext cx="1962" cy="546"/>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lang w:val="ru-MD"/>
                                  </w:rPr>
                                </w:pPr>
                                <w:proofErr w:type="spellStart"/>
                                <w:r>
                                  <w:rPr>
                                    <w:rFonts w:ascii="KZ Times New Roman" w:hAnsi="KZ Times New Roman"/>
                                    <w:sz w:val="16"/>
                                    <w:lang w:val="ru-MD"/>
                                  </w:rPr>
                                  <w:t>Талдау</w:t>
                                </w:r>
                                <w:proofErr w:type="spellEnd"/>
                                <w:r>
                                  <w:rPr>
                                    <w:rFonts w:ascii="KZ Times New Roman" w:hAnsi="KZ Times New Roman"/>
                                    <w:sz w:val="16"/>
                                    <w:lang w:val="ru-MD"/>
                                  </w:rPr>
                                  <w:t xml:space="preserve"> </w:t>
                                </w:r>
                                <w:proofErr w:type="spellStart"/>
                                <w:r>
                                  <w:rPr>
                                    <w:rFonts w:ascii="KZ Times New Roman" w:hAnsi="KZ Times New Roman"/>
                                    <w:sz w:val="16"/>
                                    <w:lang w:val="ru-MD"/>
                                  </w:rPr>
                                  <w:t>есебінің</w:t>
                                </w:r>
                                <w:proofErr w:type="spellEnd"/>
                                <w:r>
                                  <w:rPr>
                                    <w:rFonts w:ascii="KZ Times New Roman" w:hAnsi="KZ Times New Roman"/>
                                    <w:sz w:val="16"/>
                                    <w:lang w:val="ru-MD"/>
                                  </w:rPr>
                                  <w:t xml:space="preserve"> </w:t>
                                </w:r>
                                <w:proofErr w:type="spellStart"/>
                                <w:r>
                                  <w:rPr>
                                    <w:rFonts w:ascii="KZ Times New Roman" w:hAnsi="KZ Times New Roman"/>
                                    <w:sz w:val="16"/>
                                    <w:lang w:val="ru-MD"/>
                                  </w:rPr>
                                  <w:t>тіркегіштері</w:t>
                                </w:r>
                                <w:proofErr w:type="spellEnd"/>
                              </w:p>
                            </w:txbxContent>
                          </wps:txbx>
                          <wps:bodyPr rot="0" vert="horz" wrap="square" lIns="91440" tIns="45720" rIns="91440" bIns="45720" anchor="t" anchorCtr="0" upright="1">
                            <a:noAutofit/>
                          </wps:bodyPr>
                        </wps:wsp>
                        <wps:wsp>
                          <wps:cNvPr id="55" name="AutoShape 54"/>
                          <wps:cNvSpPr>
                            <a:spLocks noChangeArrowheads="1"/>
                          </wps:cNvSpPr>
                          <wps:spPr bwMode="auto">
                            <a:xfrm>
                              <a:off x="3111" y="3209"/>
                              <a:ext cx="2730" cy="636"/>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lang w:val="ru-MD"/>
                                  </w:rPr>
                                </w:pPr>
                                <w:proofErr w:type="spellStart"/>
                                <w:r>
                                  <w:rPr>
                                    <w:rFonts w:ascii="KZ Times New Roman" w:hAnsi="KZ Times New Roman"/>
                                    <w:sz w:val="16"/>
                                    <w:lang w:val="ru-MD"/>
                                  </w:rPr>
                                  <w:t>Жинақтау</w:t>
                                </w:r>
                                <w:proofErr w:type="spellEnd"/>
                                <w:r>
                                  <w:rPr>
                                    <w:rFonts w:ascii="KZ Times New Roman" w:hAnsi="KZ Times New Roman"/>
                                    <w:sz w:val="16"/>
                                    <w:lang w:val="ru-MD"/>
                                  </w:rPr>
                                  <w:t xml:space="preserve"> </w:t>
                                </w:r>
                                <w:proofErr w:type="spellStart"/>
                                <w:r>
                                  <w:rPr>
                                    <w:rFonts w:ascii="KZ Times New Roman" w:hAnsi="KZ Times New Roman"/>
                                    <w:sz w:val="16"/>
                                    <w:lang w:val="ru-MD"/>
                                  </w:rPr>
                                  <w:t>шоттарының</w:t>
                                </w:r>
                                <w:proofErr w:type="spellEnd"/>
                                <w:r>
                                  <w:rPr>
                                    <w:rFonts w:ascii="KZ Times New Roman" w:hAnsi="KZ Times New Roman"/>
                                    <w:sz w:val="16"/>
                                    <w:lang w:val="ru-MD"/>
                                  </w:rPr>
                                  <w:t xml:space="preserve"> </w:t>
                                </w:r>
                                <w:proofErr w:type="spellStart"/>
                                <w:r>
                                  <w:rPr>
                                    <w:rFonts w:ascii="KZ Times New Roman" w:hAnsi="KZ Times New Roman"/>
                                    <w:sz w:val="16"/>
                                    <w:lang w:val="ru-MD"/>
                                  </w:rPr>
                                  <w:t>айналым</w:t>
                                </w:r>
                                <w:proofErr w:type="spellEnd"/>
                                <w:r>
                                  <w:rPr>
                                    <w:rFonts w:ascii="KZ Times New Roman" w:hAnsi="KZ Times New Roman"/>
                                    <w:sz w:val="16"/>
                                    <w:lang w:val="ru-MD"/>
                                  </w:rPr>
                                  <w:t xml:space="preserve"> </w:t>
                                </w:r>
                                <w:proofErr w:type="spellStart"/>
                                <w:r>
                                  <w:rPr>
                                    <w:rFonts w:ascii="KZ Times New Roman" w:hAnsi="KZ Times New Roman"/>
                                    <w:sz w:val="16"/>
                                    <w:lang w:val="ru-MD"/>
                                  </w:rPr>
                                  <w:t>ведомосы</w:t>
                                </w:r>
                                <w:proofErr w:type="spellEnd"/>
                              </w:p>
                            </w:txbxContent>
                          </wps:txbx>
                          <wps:bodyPr rot="0" vert="horz" wrap="square" lIns="91440" tIns="45720" rIns="91440" bIns="45720" anchor="t" anchorCtr="0" upright="1">
                            <a:noAutofit/>
                          </wps:bodyPr>
                        </wps:wsp>
                        <wps:wsp>
                          <wps:cNvPr id="56" name="AutoShape 55"/>
                          <wps:cNvSpPr>
                            <a:spLocks noChangeArrowheads="1"/>
                          </wps:cNvSpPr>
                          <wps:spPr bwMode="auto">
                            <a:xfrm>
                              <a:off x="4335" y="4211"/>
                              <a:ext cx="2118" cy="576"/>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rPr>
                                </w:pPr>
                                <w:proofErr w:type="spellStart"/>
                                <w:r>
                                  <w:rPr>
                                    <w:rFonts w:ascii="KZ Times New Roman" w:hAnsi="KZ Times New Roman"/>
                                    <w:sz w:val="16"/>
                                  </w:rPr>
                                  <w:t>Бухгалтерлік</w:t>
                                </w:r>
                                <w:proofErr w:type="spellEnd"/>
                                <w:r>
                                  <w:rPr>
                                    <w:rFonts w:ascii="KZ Times New Roman" w:hAnsi="KZ Times New Roman"/>
                                    <w:sz w:val="16"/>
                                  </w:rPr>
                                  <w:t xml:space="preserve"> баланс   </w:t>
                                </w:r>
                                <w:proofErr w:type="spellStart"/>
                                <w:r>
                                  <w:rPr>
                                    <w:rFonts w:ascii="KZ Times New Roman" w:hAnsi="KZ Times New Roman"/>
                                    <w:sz w:val="16"/>
                                  </w:rPr>
                                  <w:t>және</w:t>
                                </w:r>
                                <w:proofErr w:type="spellEnd"/>
                                <w:r>
                                  <w:rPr>
                                    <w:rFonts w:ascii="KZ Times New Roman" w:hAnsi="KZ Times New Roman"/>
                                    <w:sz w:val="16"/>
                                  </w:rPr>
                                  <w:t xml:space="preserve"> </w:t>
                                </w:r>
                                <w:proofErr w:type="spellStart"/>
                                <w:r>
                                  <w:rPr>
                                    <w:rFonts w:ascii="KZ Times New Roman" w:hAnsi="KZ Times New Roman"/>
                                    <w:sz w:val="16"/>
                                  </w:rPr>
                                  <w:t>басқа</w:t>
                                </w:r>
                                <w:proofErr w:type="spellEnd"/>
                                <w:r>
                                  <w:rPr>
                                    <w:rFonts w:ascii="KZ Times New Roman" w:hAnsi="KZ Times New Roman"/>
                                    <w:sz w:val="16"/>
                                  </w:rPr>
                                  <w:t xml:space="preserve"> да </w:t>
                                </w:r>
                                <w:proofErr w:type="spellStart"/>
                                <w:r>
                                  <w:rPr>
                                    <w:rFonts w:ascii="KZ Times New Roman" w:hAnsi="KZ Times New Roman"/>
                                    <w:sz w:val="16"/>
                                  </w:rPr>
                                  <w:t>нысандар</w:t>
                                </w:r>
                                <w:proofErr w:type="spellEnd"/>
                                <w:r>
                                  <w:rPr>
                                    <w:rFonts w:ascii="KZ Times New Roman" w:hAnsi="KZ Times New Roman"/>
                                    <w:sz w:val="16"/>
                                  </w:rPr>
                                  <w:t xml:space="preserve"> </w:t>
                                </w:r>
                              </w:p>
                            </w:txbxContent>
                          </wps:txbx>
                          <wps:bodyPr rot="0" vert="horz" wrap="square" lIns="91440" tIns="45720" rIns="91440" bIns="45720" anchor="t" anchorCtr="0" upright="1">
                            <a:noAutofit/>
                          </wps:bodyPr>
                        </wps:wsp>
                        <wps:wsp>
                          <wps:cNvPr id="57" name="AutoShape 56"/>
                          <wps:cNvSpPr>
                            <a:spLocks noChangeArrowheads="1"/>
                          </wps:cNvSpPr>
                          <wps:spPr bwMode="auto">
                            <a:xfrm>
                              <a:off x="2481" y="983"/>
                              <a:ext cx="1806" cy="408"/>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sz w:val="16"/>
                                  </w:rPr>
                                </w:pPr>
                                <w:proofErr w:type="spellStart"/>
                                <w:r>
                                  <w:rPr>
                                    <w:sz w:val="16"/>
                                  </w:rPr>
                                  <w:t>Кассалық</w:t>
                                </w:r>
                                <w:proofErr w:type="spellEnd"/>
                                <w:r>
                                  <w:rPr>
                                    <w:sz w:val="16"/>
                                  </w:rPr>
                                  <w:t xml:space="preserve"> </w:t>
                                </w:r>
                                <w:proofErr w:type="spellStart"/>
                                <w:r>
                                  <w:rPr>
                                    <w:sz w:val="16"/>
                                  </w:rPr>
                                  <w:t>кітап</w:t>
                                </w:r>
                                <w:proofErr w:type="spellEnd"/>
                              </w:p>
                            </w:txbxContent>
                          </wps:txbx>
                          <wps:bodyPr rot="0" vert="horz" wrap="square" lIns="91440" tIns="45720" rIns="91440" bIns="45720" anchor="t" anchorCtr="0" upright="1">
                            <a:noAutofit/>
                          </wps:bodyPr>
                        </wps:wsp>
                        <wps:wsp>
                          <wps:cNvPr id="58" name="AutoShape 57"/>
                          <wps:cNvSpPr>
                            <a:spLocks noChangeArrowheads="1"/>
                          </wps:cNvSpPr>
                          <wps:spPr bwMode="auto">
                            <a:xfrm>
                              <a:off x="2313" y="2369"/>
                              <a:ext cx="1656" cy="552"/>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rPr>
                                </w:pPr>
                                <w:proofErr w:type="spellStart"/>
                                <w:r>
                                  <w:rPr>
                                    <w:sz w:val="16"/>
                                  </w:rPr>
                                  <w:t>Т</w:t>
                                </w:r>
                                <w:r>
                                  <w:rPr>
                                    <w:rFonts w:ascii="KZ Times New Roman" w:hAnsi="KZ Times New Roman"/>
                                    <w:sz w:val="16"/>
                                  </w:rPr>
                                  <w:t>іркеу</w:t>
                                </w:r>
                                <w:proofErr w:type="spellEnd"/>
                                <w:r>
                                  <w:rPr>
                                    <w:rFonts w:ascii="KZ Times New Roman" w:hAnsi="KZ Times New Roman"/>
                                    <w:sz w:val="16"/>
                                  </w:rPr>
                                  <w:t xml:space="preserve"> журналы</w:t>
                                </w:r>
                              </w:p>
                            </w:txbxContent>
                          </wps:txbx>
                          <wps:bodyPr rot="0" vert="horz" wrap="square" lIns="91440" tIns="45720" rIns="91440" bIns="45720" anchor="t" anchorCtr="0" upright="1">
                            <a:noAutofit/>
                          </wps:bodyPr>
                        </wps:wsp>
                        <wps:wsp>
                          <wps:cNvPr id="59" name="Line 58"/>
                          <wps:cNvCnPr/>
                          <wps:spPr bwMode="auto">
                            <a:xfrm>
                              <a:off x="5649" y="2825"/>
                              <a:ext cx="0" cy="378"/>
                            </a:xfrm>
                            <a:prstGeom prst="line">
                              <a:avLst/>
                            </a:prstGeom>
                            <a:noFill/>
                            <a:ln w="9525">
                              <a:solidFill>
                                <a:srgbClr val="000000"/>
                              </a:solidFill>
                              <a:round/>
                              <a:headEnd/>
                              <a:tailEnd type="stealth" w="med" len="med"/>
                            </a:ln>
                            <a:extLst>
                              <a:ext uri="{909E8E84-426E-40DD-AFC4-6F175D3DCCD1}">
                                <a14:hiddenFill xmlns:a14="http://schemas.microsoft.com/office/drawing/2010/main">
                                  <a:noFill/>
                                </a14:hiddenFill>
                              </a:ext>
                            </a:extLst>
                          </wps:spPr>
                          <wps:bodyPr/>
                        </wps:wsp>
                        <wps:wsp>
                          <wps:cNvPr id="60" name="Line 59"/>
                          <wps:cNvCnPr/>
                          <wps:spPr bwMode="auto">
                            <a:xfrm>
                              <a:off x="5859" y="3491"/>
                              <a:ext cx="2268" cy="0"/>
                            </a:xfrm>
                            <a:prstGeom prst="line">
                              <a:avLst/>
                            </a:prstGeom>
                            <a:noFill/>
                            <a:ln w="9525">
                              <a:solidFill>
                                <a:srgbClr val="000000"/>
                              </a:solidFill>
                              <a:prstDash val="dash"/>
                              <a:round/>
                              <a:headEnd type="stealth" w="med" len="med"/>
                              <a:tailEnd type="stealth" w="med" len="med"/>
                            </a:ln>
                            <a:extLst>
                              <a:ext uri="{909E8E84-426E-40DD-AFC4-6F175D3DCCD1}">
                                <a14:hiddenFill xmlns:a14="http://schemas.microsoft.com/office/drawing/2010/main">
                                  <a:noFill/>
                                </a14:hiddenFill>
                              </a:ext>
                            </a:extLst>
                          </wps:spPr>
                          <wps:bodyPr/>
                        </wps:wsp>
                        <wps:wsp>
                          <wps:cNvPr id="61" name="Line 60"/>
                          <wps:cNvCnPr/>
                          <wps:spPr bwMode="auto">
                            <a:xfrm>
                              <a:off x="9159" y="3833"/>
                              <a:ext cx="0" cy="6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61"/>
                          <wps:cNvCnPr/>
                          <wps:spPr bwMode="auto">
                            <a:xfrm>
                              <a:off x="9147" y="2855"/>
                              <a:ext cx="0" cy="36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3" name="Line 62"/>
                          <wps:cNvCnPr/>
                          <wps:spPr bwMode="auto">
                            <a:xfrm>
                              <a:off x="6345" y="1391"/>
                              <a:ext cx="0" cy="31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4" name="Line 63"/>
                          <wps:cNvCnPr/>
                          <wps:spPr bwMode="auto">
                            <a:xfrm>
                              <a:off x="6357" y="2081"/>
                              <a:ext cx="0" cy="34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5" name="Line 64"/>
                          <wps:cNvCnPr/>
                          <wps:spPr bwMode="auto">
                            <a:xfrm>
                              <a:off x="3123" y="2153"/>
                              <a:ext cx="625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6" name="Line 65"/>
                          <wps:cNvCnPr/>
                          <wps:spPr bwMode="auto">
                            <a:xfrm>
                              <a:off x="3117" y="2171"/>
                              <a:ext cx="0" cy="21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7" name="Line 66"/>
                          <wps:cNvCnPr/>
                          <wps:spPr bwMode="auto">
                            <a:xfrm>
                              <a:off x="9345" y="2201"/>
                              <a:ext cx="12" cy="1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8" name="Line 67"/>
                          <wps:cNvCnPr/>
                          <wps:spPr bwMode="auto">
                            <a:xfrm flipH="1">
                              <a:off x="3435" y="791"/>
                              <a:ext cx="19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 name="Line 68"/>
                          <wps:cNvCnPr/>
                          <wps:spPr bwMode="auto">
                            <a:xfrm flipH="1">
                              <a:off x="3435" y="803"/>
                              <a:ext cx="12" cy="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0" name="Line 69"/>
                          <wps:cNvCnPr/>
                          <wps:spPr bwMode="auto">
                            <a:xfrm>
                              <a:off x="4869" y="3857"/>
                              <a:ext cx="0" cy="34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1" name="Line 70"/>
                          <wps:cNvCnPr/>
                          <wps:spPr bwMode="auto">
                            <a:xfrm>
                              <a:off x="2565" y="2951"/>
                              <a:ext cx="0" cy="672"/>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72" name="Line 71"/>
                          <wps:cNvCnPr/>
                          <wps:spPr bwMode="auto">
                            <a:xfrm>
                              <a:off x="2577" y="3623"/>
                              <a:ext cx="498"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41FB30EE" id="Группа 47" o:spid="_x0000_s1030" style="position:absolute;left:0;text-align:left;margin-left:36.9pt;margin-top:15.1pt;width:396.9pt;height:202.8pt;z-index:251664384" coordorigin="2313,731" coordsize="7938,40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" o:allowincell="f">
                <v:line id="Line 47" o:spid="_x0000_s1031" style="position:absolute;flip:x;visibility:visible;mso-wrap-style:square" from="6471,4493" to="9141,4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qracQAAADbAAAADwAAAGRycy9kb3ducmV2LnhtbESPwUrDQBCG74LvsIzgJbQbrYjGbIpt&#10;LQjFg60Hj0N2TILZ2ZCdtvHtnYPgcfjn/+abcjmF3pxoTF1kBzfzHAxxHX3HjYOPw3b2ACYJssc+&#10;Mjn4oQTL6vKixMLHM7/TaS+NUQinAh20IkNhbapbCpjmcSDW7CuOAUXHsbF+xLPCQ29v8/zeBuxY&#10;L7Q40Lql+nt/DKqxfePNYpGtgs2yR3r5lF1uxbnrq+n5CYzQJP/Lf+1X7+BOZfUXBYCt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2qtpxAAAANsAAAAPAAAAAAAAAAAA&#10;AAAAAKECAABkcnMvZG93bnJldi54bWxQSwUGAAAAAAQABAD5AAAAkgMAAAAA&#10;">
                  <v:stroke endarrow="block"/>
                </v:line>
                <v:group id="Group 48" o:spid="_x0000_s1032" style="position:absolute;left:2313;top:731;width:7938;height:4056" coordorigin="2313,731" coordsize="7938,40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roundrect id="AutoShape 49" o:spid="_x0000_s1033" style="position:absolute;left:5319;top:731;width:2160;height:64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rPqsAA&#10;AADbAAAADwAAAGRycy9kb3ducmV2LnhtbERPz2vCMBS+C/4P4QneNHHgmJ1pkcGGt7HOg8e35q0t&#10;a15qktbOv94cBjt+fL/3xWQ7MZIPrWMNm7UCQVw503Kt4fT5unoCESKywc4xafilAEU+n+0xM+7K&#10;HzSWsRYphEOGGpoY+0zKUDVkMaxdT5y4b+ctxgR9LY3Hawq3nXxQ6lFabDk1NNjTS0PVTzlYDZVR&#10;g/Ln8X33tY3lbRwuLN8uWi8X0+EZRKQp/ov/3EejYZvWpy/pB8j8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jrPqsAAAADbAAAADwAAAAAAAAAAAAAAAACYAgAAZHJzL2Rvd25y&#10;ZXYueG1sUEsFBgAAAAAEAAQA9QAAAIUDAAAAAA==&#10;">
                    <v:textbox>
                      <w:txbxContent>
                        <w:p w:rsidR="005960B0" w:rsidRDefault="005960B0" w:rsidP="005960B0">
                          <w:pPr>
                            <w:jc w:val="center"/>
                            <w:rPr>
                              <w:sz w:val="16"/>
                              <w:lang w:val="ru-MD"/>
                            </w:rPr>
                          </w:pPr>
                          <w:proofErr w:type="spellStart"/>
                          <w:r>
                            <w:rPr>
                              <w:sz w:val="16"/>
                              <w:lang w:val="ru-MD"/>
                            </w:rPr>
                            <w:t>Алғашқы</w:t>
                          </w:r>
                          <w:proofErr w:type="spellEnd"/>
                          <w:r>
                            <w:rPr>
                              <w:sz w:val="16"/>
                              <w:lang w:val="ru-MD"/>
                            </w:rPr>
                            <w:t xml:space="preserve"> </w:t>
                          </w:r>
                          <w:proofErr w:type="spellStart"/>
                          <w:r>
                            <w:rPr>
                              <w:sz w:val="16"/>
                              <w:lang w:val="ru-MD"/>
                            </w:rPr>
                            <w:t>және</w:t>
                          </w:r>
                          <w:proofErr w:type="spellEnd"/>
                          <w:r>
                            <w:rPr>
                              <w:sz w:val="16"/>
                              <w:lang w:val="ru-MD"/>
                            </w:rPr>
                            <w:t xml:space="preserve"> </w:t>
                          </w:r>
                          <w:proofErr w:type="spellStart"/>
                          <w:r>
                            <w:rPr>
                              <w:sz w:val="16"/>
                              <w:lang w:val="ru-MD"/>
                            </w:rPr>
                            <w:t>біріктірілген</w:t>
                          </w:r>
                          <w:proofErr w:type="spellEnd"/>
                          <w:r>
                            <w:rPr>
                              <w:sz w:val="16"/>
                              <w:lang w:val="ru-MD"/>
                            </w:rPr>
                            <w:t xml:space="preserve"> </w:t>
                          </w:r>
                          <w:proofErr w:type="spellStart"/>
                          <w:r>
                            <w:rPr>
                              <w:sz w:val="16"/>
                              <w:lang w:val="ru-MD"/>
                            </w:rPr>
                            <w:t>құжаттар</w:t>
                          </w:r>
                          <w:proofErr w:type="spellEnd"/>
                        </w:p>
                      </w:txbxContent>
                    </v:textbox>
                  </v:roundrect>
                  <v:roundrect id="AutoShape 50" o:spid="_x0000_s1034" style="position:absolute;left:5427;top:1721;width:1992;height:37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ZqMcMA&#10;AADbAAAADwAAAGRycy9kb3ducmV2LnhtbESPQWvCQBSE74L/YXmF3syuBYumrlKElt6K0YPH1+wz&#10;CWbfxt1NTPvr3UKhx2FmvmHW29G2YiAfGsca5pkCQVw603Cl4Xh4my1BhIhssHVMGr4pwHYznawx&#10;N+7GexqKWIkE4ZCjhjrGLpcylDVZDJnriJN3dt5iTNJX0ni8Jbht5ZNSz9Jiw2mhxo52NZWXorca&#10;SqN65U/D5+prEYufob+yfL9q/fgwvr6AiDTG//Bf+8NoWMzh90v6AXJ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XZqMcMAAADbAAAADwAAAAAAAAAAAAAAAACYAgAAZHJzL2Rv&#10;d25yZXYueG1sUEsFBgAAAAAEAAQA9QAAAIgDAAAAAA==&#10;">
                    <v:textbox>
                      <w:txbxContent>
                        <w:p w:rsidR="005960B0" w:rsidRDefault="005960B0" w:rsidP="005960B0">
                          <w:pPr>
                            <w:jc w:val="center"/>
                            <w:rPr>
                              <w:rFonts w:ascii="KZ Times New Roman" w:hAnsi="KZ Times New Roman"/>
                              <w:sz w:val="16"/>
                            </w:rPr>
                          </w:pPr>
                          <w:proofErr w:type="spellStart"/>
                          <w:r>
                            <w:rPr>
                              <w:rFonts w:ascii="KZ Times New Roman" w:hAnsi="KZ Times New Roman"/>
                              <w:sz w:val="16"/>
                            </w:rPr>
                            <w:t>Мемориалдық</w:t>
                          </w:r>
                          <w:proofErr w:type="spellEnd"/>
                          <w:r>
                            <w:rPr>
                              <w:rFonts w:ascii="KZ Times New Roman" w:hAnsi="KZ Times New Roman"/>
                              <w:sz w:val="16"/>
                            </w:rPr>
                            <w:t xml:space="preserve"> </w:t>
                          </w:r>
                          <w:proofErr w:type="spellStart"/>
                          <w:r>
                            <w:rPr>
                              <w:rFonts w:ascii="KZ Times New Roman" w:hAnsi="KZ Times New Roman"/>
                              <w:sz w:val="16"/>
                            </w:rPr>
                            <w:t>ордерлер</w:t>
                          </w:r>
                          <w:proofErr w:type="spellEnd"/>
                        </w:p>
                      </w:txbxContent>
                    </v:textbox>
                  </v:roundrect>
                  <v:roundrect id="AutoShape 51" o:spid="_x0000_s1035" style="position:absolute;left:5577;top:2471;width:1680;height:36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T0RsMA&#10;AADbAAAADwAAAGRycy9kb3ducmV2LnhtbESPQWsCMRSE7wX/Q3iCt5ooWOpqFBEsvZVuPXh8bp67&#10;i5uXNcmua399Uyj0OMzMN8x6O9hG9ORD7VjDbKpAEBfO1FxqOH4dnl9BhIhssHFMGh4UYLsZPa0x&#10;M+7On9TnsRQJwiFDDVWMbSZlKCqyGKauJU7exXmLMUlfSuPxnuC2kXOlXqTFmtNChS3tKyqueWc1&#10;FEZ1yp/6j+V5EfPvvruxfLtpPRkPuxWISEP8D/+1342GxRx+v6Qf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aT0RsMAAADbAAAADwAAAAAAAAAAAAAAAACYAgAAZHJzL2Rv&#10;d25yZXYueG1sUEsFBgAAAAAEAAQA9QAAAIgDAAAAAA==&#10;">
                    <v:textbox>
                      <w:txbxContent>
                        <w:p w:rsidR="005960B0" w:rsidRDefault="005960B0" w:rsidP="005960B0">
                          <w:pPr>
                            <w:jc w:val="center"/>
                            <w:rPr>
                              <w:rFonts w:ascii="KZ Times New Roman" w:hAnsi="KZ Times New Roman"/>
                              <w:sz w:val="16"/>
                              <w:lang w:val="ru-MD"/>
                            </w:rPr>
                          </w:pPr>
                          <w:r>
                            <w:rPr>
                              <w:rFonts w:ascii="KZ Times New Roman" w:hAnsi="KZ Times New Roman"/>
                              <w:sz w:val="16"/>
                              <w:lang w:val="ru-MD"/>
                            </w:rPr>
                            <w:t xml:space="preserve">Бас </w:t>
                          </w:r>
                          <w:proofErr w:type="spellStart"/>
                          <w:r>
                            <w:rPr>
                              <w:rFonts w:ascii="KZ Times New Roman" w:hAnsi="KZ Times New Roman"/>
                              <w:sz w:val="16"/>
                              <w:lang w:val="ru-MD"/>
                            </w:rPr>
                            <w:t>кітап</w:t>
                          </w:r>
                          <w:proofErr w:type="spellEnd"/>
                        </w:p>
                      </w:txbxContent>
                    </v:textbox>
                  </v:roundrect>
                  <v:roundrect id="AutoShape 52" o:spid="_x0000_s1036" style="position:absolute;left:8175;top:3251;width:2052;height:54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hR3cMA&#10;AADbAAAADwAAAGRycy9kb3ducmV2LnhtbESPQWsCMRSE74X+h/AEbzWxYqmrUUpB6a249uDxuXnu&#10;Lm5e1iS7bvvrTaHQ4zAz3zCrzWAb0ZMPtWMN04kCQVw4U3Op4euwfXoFESKywcYxafimAJv148MK&#10;M+NuvKc+j6VIEA4ZaqhibDMpQ1GRxTBxLXHyzs5bjEn6UhqPtwS3jXxW6kVarDktVNjSe0XFJe+s&#10;hsKoTvlj/7k4zWP+03dXlrur1uPR8LYEEWmI/+G/9ofRMJ/B75f0A+T6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uhR3cMAAADbAAAADwAAAAAAAAAAAAAAAACYAgAAZHJzL2Rv&#10;d25yZXYueG1sUEsFBgAAAAAEAAQA9QAAAIgDAAAAAA==&#10;">
                    <v:textbox>
                      <w:txbxContent>
                        <w:p w:rsidR="005960B0" w:rsidRDefault="005960B0" w:rsidP="005960B0">
                          <w:pPr>
                            <w:jc w:val="center"/>
                            <w:rPr>
                              <w:rFonts w:ascii="KZ Times New Roman" w:hAnsi="KZ Times New Roman"/>
                              <w:sz w:val="16"/>
                              <w:lang w:val="ru-MD"/>
                            </w:rPr>
                          </w:pPr>
                          <w:proofErr w:type="spellStart"/>
                          <w:r>
                            <w:rPr>
                              <w:rFonts w:ascii="KZ Times New Roman" w:hAnsi="KZ Times New Roman"/>
                              <w:sz w:val="16"/>
                              <w:lang w:val="ru-MD"/>
                            </w:rPr>
                            <w:t>Талдау</w:t>
                          </w:r>
                          <w:proofErr w:type="spellEnd"/>
                          <w:r>
                            <w:rPr>
                              <w:rFonts w:ascii="KZ Times New Roman" w:hAnsi="KZ Times New Roman"/>
                              <w:sz w:val="16"/>
                              <w:lang w:val="ru-MD"/>
                            </w:rPr>
                            <w:t xml:space="preserve"> </w:t>
                          </w:r>
                          <w:proofErr w:type="spellStart"/>
                          <w:r>
                            <w:rPr>
                              <w:rFonts w:ascii="KZ Times New Roman" w:hAnsi="KZ Times New Roman"/>
                              <w:sz w:val="16"/>
                              <w:lang w:val="ru-MD"/>
                            </w:rPr>
                            <w:t>шоттарының</w:t>
                          </w:r>
                          <w:proofErr w:type="spellEnd"/>
                          <w:r>
                            <w:rPr>
                              <w:rFonts w:ascii="KZ Times New Roman" w:hAnsi="KZ Times New Roman"/>
                              <w:sz w:val="16"/>
                              <w:lang w:val="ru-MD"/>
                            </w:rPr>
                            <w:t xml:space="preserve"> </w:t>
                          </w:r>
                          <w:proofErr w:type="spellStart"/>
                          <w:r>
                            <w:rPr>
                              <w:rFonts w:ascii="KZ Times New Roman" w:hAnsi="KZ Times New Roman"/>
                              <w:sz w:val="16"/>
                              <w:lang w:val="ru-MD"/>
                            </w:rPr>
                            <w:t>айналым</w:t>
                          </w:r>
                          <w:proofErr w:type="spellEnd"/>
                          <w:r>
                            <w:rPr>
                              <w:rFonts w:ascii="KZ Times New Roman" w:hAnsi="KZ Times New Roman"/>
                              <w:sz w:val="16"/>
                              <w:lang w:val="ru-MD"/>
                            </w:rPr>
                            <w:t xml:space="preserve"> </w:t>
                          </w:r>
                          <w:proofErr w:type="spellStart"/>
                          <w:r>
                            <w:rPr>
                              <w:rFonts w:ascii="KZ Times New Roman" w:hAnsi="KZ Times New Roman"/>
                              <w:sz w:val="16"/>
                              <w:lang w:val="ru-MD"/>
                            </w:rPr>
                            <w:t>ведомосы</w:t>
                          </w:r>
                          <w:proofErr w:type="spellEnd"/>
                        </w:p>
                      </w:txbxContent>
                    </v:textbox>
                  </v:roundrect>
                  <v:roundrect id="AutoShape 53" o:spid="_x0000_s1037" style="position:absolute;left:8289;top:2303;width:1962;height:54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HJqcMA&#10;AADbAAAADwAAAGRycy9kb3ducmV2LnhtbESPQWsCMRSE74X+h/AEbzWxaKmrUUpB6a249uDxuXnu&#10;Lm5e1iS7bvvrTaHQ4zAz3zCrzWAb0ZMPtWMN04kCQVw4U3Op4euwfXoFESKywcYxafimAJv148MK&#10;M+NuvKc+j6VIEA4ZaqhibDMpQ1GRxTBxLXHyzs5bjEn6UhqPtwS3jXxW6kVarDktVNjSe0XFJe+s&#10;hsKoTvlj/7k4zWP+03dXlrur1uPR8LYEEWmI/+G/9ofRMJ/B75f0A+T6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QHJqcMAAADbAAAADwAAAAAAAAAAAAAAAACYAgAAZHJzL2Rv&#10;d25yZXYueG1sUEsFBgAAAAAEAAQA9QAAAIgDAAAAAA==&#10;">
                    <v:textbox>
                      <w:txbxContent>
                        <w:p w:rsidR="005960B0" w:rsidRDefault="005960B0" w:rsidP="005960B0">
                          <w:pPr>
                            <w:jc w:val="center"/>
                            <w:rPr>
                              <w:rFonts w:ascii="KZ Times New Roman" w:hAnsi="KZ Times New Roman"/>
                              <w:sz w:val="16"/>
                              <w:lang w:val="ru-MD"/>
                            </w:rPr>
                          </w:pPr>
                          <w:proofErr w:type="spellStart"/>
                          <w:r>
                            <w:rPr>
                              <w:rFonts w:ascii="KZ Times New Roman" w:hAnsi="KZ Times New Roman"/>
                              <w:sz w:val="16"/>
                              <w:lang w:val="ru-MD"/>
                            </w:rPr>
                            <w:t>Талдау</w:t>
                          </w:r>
                          <w:proofErr w:type="spellEnd"/>
                          <w:r>
                            <w:rPr>
                              <w:rFonts w:ascii="KZ Times New Roman" w:hAnsi="KZ Times New Roman"/>
                              <w:sz w:val="16"/>
                              <w:lang w:val="ru-MD"/>
                            </w:rPr>
                            <w:t xml:space="preserve"> </w:t>
                          </w:r>
                          <w:proofErr w:type="spellStart"/>
                          <w:r>
                            <w:rPr>
                              <w:rFonts w:ascii="KZ Times New Roman" w:hAnsi="KZ Times New Roman"/>
                              <w:sz w:val="16"/>
                              <w:lang w:val="ru-MD"/>
                            </w:rPr>
                            <w:t>есебінің</w:t>
                          </w:r>
                          <w:proofErr w:type="spellEnd"/>
                          <w:r>
                            <w:rPr>
                              <w:rFonts w:ascii="KZ Times New Roman" w:hAnsi="KZ Times New Roman"/>
                              <w:sz w:val="16"/>
                              <w:lang w:val="ru-MD"/>
                            </w:rPr>
                            <w:t xml:space="preserve"> </w:t>
                          </w:r>
                          <w:proofErr w:type="spellStart"/>
                          <w:r>
                            <w:rPr>
                              <w:rFonts w:ascii="KZ Times New Roman" w:hAnsi="KZ Times New Roman"/>
                              <w:sz w:val="16"/>
                              <w:lang w:val="ru-MD"/>
                            </w:rPr>
                            <w:t>тіркегіштері</w:t>
                          </w:r>
                          <w:proofErr w:type="spellEnd"/>
                        </w:p>
                      </w:txbxContent>
                    </v:textbox>
                  </v:roundrect>
                  <v:roundrect id="AutoShape 54" o:spid="_x0000_s1038" style="position:absolute;left:3111;top:3209;width:2730;height:63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1sMsMA&#10;AADbAAAADwAAAGRycy9kb3ducmV2LnhtbESPQWvCQBSE7wX/w/IEb3XXQkqNriJCxVtp2kOPz+wz&#10;CWbfxt1NjP313UKhx2FmvmHW29G2YiAfGscaFnMFgrh0puFKw+fH6+MLiBCRDbaOScOdAmw3k4c1&#10;5sbd+J2GIlYiQTjkqKGOsculDGVNFsPcdcTJOztvMSbpK2k83hLctvJJqWdpseG0UGNH+5rKS9Fb&#10;DaVRvfJfw9vylMXie+ivLA9XrWfTcbcCEWmM/+G/9tFoyDL4/ZJ+gN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k1sMsMAAADbAAAADwAAAAAAAAAAAAAAAACYAgAAZHJzL2Rv&#10;d25yZXYueG1sUEsFBgAAAAAEAAQA9QAAAIgDAAAAAA==&#10;">
                    <v:textbox>
                      <w:txbxContent>
                        <w:p w:rsidR="005960B0" w:rsidRDefault="005960B0" w:rsidP="005960B0">
                          <w:pPr>
                            <w:jc w:val="center"/>
                            <w:rPr>
                              <w:rFonts w:ascii="KZ Times New Roman" w:hAnsi="KZ Times New Roman"/>
                              <w:sz w:val="16"/>
                              <w:lang w:val="ru-MD"/>
                            </w:rPr>
                          </w:pPr>
                          <w:proofErr w:type="spellStart"/>
                          <w:r>
                            <w:rPr>
                              <w:rFonts w:ascii="KZ Times New Roman" w:hAnsi="KZ Times New Roman"/>
                              <w:sz w:val="16"/>
                              <w:lang w:val="ru-MD"/>
                            </w:rPr>
                            <w:t>Жинақтау</w:t>
                          </w:r>
                          <w:proofErr w:type="spellEnd"/>
                          <w:r>
                            <w:rPr>
                              <w:rFonts w:ascii="KZ Times New Roman" w:hAnsi="KZ Times New Roman"/>
                              <w:sz w:val="16"/>
                              <w:lang w:val="ru-MD"/>
                            </w:rPr>
                            <w:t xml:space="preserve"> </w:t>
                          </w:r>
                          <w:proofErr w:type="spellStart"/>
                          <w:r>
                            <w:rPr>
                              <w:rFonts w:ascii="KZ Times New Roman" w:hAnsi="KZ Times New Roman"/>
                              <w:sz w:val="16"/>
                              <w:lang w:val="ru-MD"/>
                            </w:rPr>
                            <w:t>шоттарының</w:t>
                          </w:r>
                          <w:proofErr w:type="spellEnd"/>
                          <w:r>
                            <w:rPr>
                              <w:rFonts w:ascii="KZ Times New Roman" w:hAnsi="KZ Times New Roman"/>
                              <w:sz w:val="16"/>
                              <w:lang w:val="ru-MD"/>
                            </w:rPr>
                            <w:t xml:space="preserve"> </w:t>
                          </w:r>
                          <w:proofErr w:type="spellStart"/>
                          <w:r>
                            <w:rPr>
                              <w:rFonts w:ascii="KZ Times New Roman" w:hAnsi="KZ Times New Roman"/>
                              <w:sz w:val="16"/>
                              <w:lang w:val="ru-MD"/>
                            </w:rPr>
                            <w:t>айналым</w:t>
                          </w:r>
                          <w:proofErr w:type="spellEnd"/>
                          <w:r>
                            <w:rPr>
                              <w:rFonts w:ascii="KZ Times New Roman" w:hAnsi="KZ Times New Roman"/>
                              <w:sz w:val="16"/>
                              <w:lang w:val="ru-MD"/>
                            </w:rPr>
                            <w:t xml:space="preserve"> </w:t>
                          </w:r>
                          <w:proofErr w:type="spellStart"/>
                          <w:r>
                            <w:rPr>
                              <w:rFonts w:ascii="KZ Times New Roman" w:hAnsi="KZ Times New Roman"/>
                              <w:sz w:val="16"/>
                              <w:lang w:val="ru-MD"/>
                            </w:rPr>
                            <w:t>ведомосы</w:t>
                          </w:r>
                          <w:proofErr w:type="spellEnd"/>
                        </w:p>
                      </w:txbxContent>
                    </v:textbox>
                  </v:roundrect>
                  <v:roundrect id="AutoShape 55" o:spid="_x0000_s1039" style="position:absolute;left:4335;top:4211;width:2118;height:57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yRcMA&#10;AADbAAAADwAAAGRycy9kb3ducmV2LnhtbESPQWsCMRSE7wX/Q3iCt5pYUOpqFBEs3kq3Hjw+N8/d&#10;xc3LmmTXbX99Uyj0OMzMN8x6O9hG9ORD7VjDbKpAEBfO1FxqOH0enl9BhIhssHFMGr4owHYzelpj&#10;ZtyDP6jPYykShEOGGqoY20zKUFRkMUxdS5y8q/MWY5K+lMbjI8FtI1+UWkiLNaeFClvaV1Tc8s5q&#10;KIzqlD/378vLPObffXdn+XbXejIedisQkYb4H/5rH42G+QJ+v6QfID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yRcMAAADbAAAADwAAAAAAAAAAAAAAAACYAgAAZHJzL2Rv&#10;d25yZXYueG1sUEsFBgAAAAAEAAQA9QAAAIgDAAAAAA==&#10;">
                    <v:textbox>
                      <w:txbxContent>
                        <w:p w:rsidR="005960B0" w:rsidRDefault="005960B0" w:rsidP="005960B0">
                          <w:pPr>
                            <w:jc w:val="center"/>
                            <w:rPr>
                              <w:rFonts w:ascii="KZ Times New Roman" w:hAnsi="KZ Times New Roman"/>
                              <w:sz w:val="16"/>
                            </w:rPr>
                          </w:pPr>
                          <w:proofErr w:type="spellStart"/>
                          <w:r>
                            <w:rPr>
                              <w:rFonts w:ascii="KZ Times New Roman" w:hAnsi="KZ Times New Roman"/>
                              <w:sz w:val="16"/>
                            </w:rPr>
                            <w:t>Бухгалтерлік</w:t>
                          </w:r>
                          <w:proofErr w:type="spellEnd"/>
                          <w:r>
                            <w:rPr>
                              <w:rFonts w:ascii="KZ Times New Roman" w:hAnsi="KZ Times New Roman"/>
                              <w:sz w:val="16"/>
                            </w:rPr>
                            <w:t xml:space="preserve"> баланс   </w:t>
                          </w:r>
                          <w:proofErr w:type="spellStart"/>
                          <w:r>
                            <w:rPr>
                              <w:rFonts w:ascii="KZ Times New Roman" w:hAnsi="KZ Times New Roman"/>
                              <w:sz w:val="16"/>
                            </w:rPr>
                            <w:t>және</w:t>
                          </w:r>
                          <w:proofErr w:type="spellEnd"/>
                          <w:r>
                            <w:rPr>
                              <w:rFonts w:ascii="KZ Times New Roman" w:hAnsi="KZ Times New Roman"/>
                              <w:sz w:val="16"/>
                            </w:rPr>
                            <w:t xml:space="preserve"> </w:t>
                          </w:r>
                          <w:proofErr w:type="spellStart"/>
                          <w:r>
                            <w:rPr>
                              <w:rFonts w:ascii="KZ Times New Roman" w:hAnsi="KZ Times New Roman"/>
                              <w:sz w:val="16"/>
                            </w:rPr>
                            <w:t>басқа</w:t>
                          </w:r>
                          <w:proofErr w:type="spellEnd"/>
                          <w:r>
                            <w:rPr>
                              <w:rFonts w:ascii="KZ Times New Roman" w:hAnsi="KZ Times New Roman"/>
                              <w:sz w:val="16"/>
                            </w:rPr>
                            <w:t xml:space="preserve"> да </w:t>
                          </w:r>
                          <w:proofErr w:type="spellStart"/>
                          <w:r>
                            <w:rPr>
                              <w:rFonts w:ascii="KZ Times New Roman" w:hAnsi="KZ Times New Roman"/>
                              <w:sz w:val="16"/>
                            </w:rPr>
                            <w:t>нысандар</w:t>
                          </w:r>
                          <w:proofErr w:type="spellEnd"/>
                          <w:r>
                            <w:rPr>
                              <w:rFonts w:ascii="KZ Times New Roman" w:hAnsi="KZ Times New Roman"/>
                              <w:sz w:val="16"/>
                            </w:rPr>
                            <w:t xml:space="preserve"> </w:t>
                          </w:r>
                        </w:p>
                      </w:txbxContent>
                    </v:textbox>
                  </v:roundrect>
                  <v:roundrect id="AutoShape 56" o:spid="_x0000_s1040" style="position:absolute;left:2481;top:983;width:1806;height:40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NX3sMA&#10;AADbAAAADwAAAGRycy9kb3ducmV2LnhtbESPQWsCMRSE7wX/Q3iCN00sWO1qFCm0eCtdPfT43Lzu&#10;Lt28rEl23fbXN4LQ4zAz3zCb3WAb0ZMPtWMN85kCQVw4U3Op4XR8na5AhIhssHFMGn4owG47ethg&#10;ZtyVP6jPYykShEOGGqoY20zKUFRkMcxcS5y8L+ctxiR9KY3Ha4LbRj4q9SQt1pwWKmzppaLiO++s&#10;hsKoTvnP/v35vIj5b99dWL5dtJ6Mh/0aRKQh/ofv7YPRsFjC7Uv6AX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dNX3sMAAADbAAAADwAAAAAAAAAAAAAAAACYAgAAZHJzL2Rv&#10;d25yZXYueG1sUEsFBgAAAAAEAAQA9QAAAIgDAAAAAA==&#10;">
                    <v:textbox>
                      <w:txbxContent>
                        <w:p w:rsidR="005960B0" w:rsidRDefault="005960B0" w:rsidP="005960B0">
                          <w:pPr>
                            <w:jc w:val="center"/>
                            <w:rPr>
                              <w:sz w:val="16"/>
                            </w:rPr>
                          </w:pPr>
                          <w:proofErr w:type="spellStart"/>
                          <w:r>
                            <w:rPr>
                              <w:sz w:val="16"/>
                            </w:rPr>
                            <w:t>Кассалық</w:t>
                          </w:r>
                          <w:proofErr w:type="spellEnd"/>
                          <w:r>
                            <w:rPr>
                              <w:sz w:val="16"/>
                            </w:rPr>
                            <w:t xml:space="preserve"> </w:t>
                          </w:r>
                          <w:proofErr w:type="spellStart"/>
                          <w:r>
                            <w:rPr>
                              <w:sz w:val="16"/>
                            </w:rPr>
                            <w:t>кітап</w:t>
                          </w:r>
                          <w:proofErr w:type="spellEnd"/>
                        </w:p>
                      </w:txbxContent>
                    </v:textbox>
                  </v:roundrect>
                  <v:roundrect id="AutoShape 57" o:spid="_x0000_s1041" style="position:absolute;left:2313;top:2369;width:1656;height:55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zDrMAA&#10;AADbAAAADwAAAGRycy9kb3ducmV2LnhtbERPz2vCMBS+C/4P4QneNHHgmJ1pkcGGt7HOg8e35q0t&#10;a15qktbOv94cBjt+fL/3xWQ7MZIPrWMNm7UCQVw503Kt4fT5unoCESKywc4xafilAEU+n+0xM+7K&#10;HzSWsRYphEOGGpoY+0zKUDVkMaxdT5y4b+ctxgR9LY3Hawq3nXxQ6lFabDk1NNjTS0PVTzlYDZVR&#10;g/Ln8X33tY3lbRwuLN8uWi8X0+EZRKQp/ov/3EejYZvGpi/pB8j8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EzDrMAAAADbAAAADwAAAAAAAAAAAAAAAACYAgAAZHJzL2Rvd25y&#10;ZXYueG1sUEsFBgAAAAAEAAQA9QAAAIUDAAAAAA==&#10;">
                    <v:textbox>
                      <w:txbxContent>
                        <w:p w:rsidR="005960B0" w:rsidRDefault="005960B0" w:rsidP="005960B0">
                          <w:pPr>
                            <w:jc w:val="center"/>
                            <w:rPr>
                              <w:rFonts w:ascii="KZ Times New Roman" w:hAnsi="KZ Times New Roman"/>
                              <w:sz w:val="16"/>
                            </w:rPr>
                          </w:pPr>
                          <w:proofErr w:type="spellStart"/>
                          <w:r>
                            <w:rPr>
                              <w:sz w:val="16"/>
                            </w:rPr>
                            <w:t>Т</w:t>
                          </w:r>
                          <w:r>
                            <w:rPr>
                              <w:rFonts w:ascii="KZ Times New Roman" w:hAnsi="KZ Times New Roman"/>
                              <w:sz w:val="16"/>
                            </w:rPr>
                            <w:t>іркеу</w:t>
                          </w:r>
                          <w:proofErr w:type="spellEnd"/>
                          <w:r>
                            <w:rPr>
                              <w:rFonts w:ascii="KZ Times New Roman" w:hAnsi="KZ Times New Roman"/>
                              <w:sz w:val="16"/>
                            </w:rPr>
                            <w:t xml:space="preserve"> журналы</w:t>
                          </w:r>
                        </w:p>
                      </w:txbxContent>
                    </v:textbox>
                  </v:roundrect>
                  <v:line id="Line 58" o:spid="_x0000_s1042" style="position:absolute;visibility:visible;mso-wrap-style:square" from="5649,2825" to="5649,32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8A9MEAAADbAAAADwAAAGRycy9kb3ducmV2LnhtbESP0YrCMBRE34X9h3CFfdNU0bLbNcqi&#10;LOiTWPsBl+ZuW2xuShJt/XsjCD4OM3OGWW0G04obOd9YVjCbJiCIS6sbrhQU57/JFwgfkDW2lknB&#10;nTxs1h+jFWba9nyiWx4qESHsM1RQh9BlUvqyJoN+ajvi6P1bZzBE6SqpHfYRblo5T5JUGmw4LtTY&#10;0bam8pJfjYJT0ZvjkB6SwJTLcpcuLgu3V+pzPPz+gAg0hHf41d5rBctveH6JP0Cu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rPwD0wQAAANsAAAAPAAAAAAAAAAAAAAAA&#10;AKECAABkcnMvZG93bnJldi54bWxQSwUGAAAAAAQABAD5AAAAjwMAAAAA&#10;">
                    <v:stroke endarrow="classic"/>
                  </v:line>
                  <v:line id="Line 59" o:spid="_x0000_s1043" style="position:absolute;visibility:visible;mso-wrap-style:square" from="5859,3491" to="8127,34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hQxmr8AAADbAAAADwAAAGRycy9kb3ducmV2LnhtbERPz2vCMBS+D/wfwhO8zdQiMqtRRBR0&#10;t7nh+dE8k2rzUppYq3/9chjs+PH9Xq57V4uO2lB5VjAZZyCIS68rNgp+vvfvHyBCRNZYeyYFTwqw&#10;Xg3ellho/+Av6k7RiBTCoUAFNsamkDKUlhyGsW+IE3fxrcOYYGukbvGRwl0t8yybSYcVpwaLDW0t&#10;lbfT3SnoPm/5ES9T05vda36dZO5sr7lSo2G/WYCI1Md/8Z/7oBXM0vr0Jf0Aufo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yhQxmr8AAADbAAAADwAAAAAAAAAAAAAAAACh&#10;AgAAZHJzL2Rvd25yZXYueG1sUEsFBgAAAAAEAAQA+QAAAI0DAAAAAA==&#10;">
                    <v:stroke dashstyle="dash" startarrow="classic" endarrow="classic"/>
                  </v:line>
                  <v:line id="Line 60" o:spid="_x0000_s1044" style="position:absolute;visibility:visible;mso-wrap-style:square" from="9159,3833" to="9159,44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vdbsUAAADbAAAADwAAAGRycy9kb3ducmV2LnhtbESPQWvCQBSE7wX/w/IEb3VjC6FEVxFF&#10;0B5KtYIen9lnEs2+Dbtrkv77bqHQ4zAz3zCzRW9q0ZLzlWUFk3ECgji3uuJCwfFr8/wGwgdkjbVl&#10;UvBNHhbzwdMMM2073lN7CIWIEPYZKihDaDIpfV6SQT+2DXH0rtYZDFG6QmqHXYSbWr4kSSoNVhwX&#10;SmxoVVJ+PzyMgo/Xz7Rd7t63/WmXXvL1/nK+dU6p0bBfTkEE6sN/+K+91QrSCfx+iT9Az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GvdbsUAAADbAAAADwAAAAAAAAAA&#10;AAAAAAChAgAAZHJzL2Rvd25yZXYueG1sUEsFBgAAAAAEAAQA+QAAAJMDAAAAAA==&#10;"/>
                  <v:line id="Line 61" o:spid="_x0000_s1045" style="position:absolute;visibility:visible;mso-wrap-style:square" from="9147,2855" to="9147,32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SFArcQAAADbAAAADwAAAGRycy9kb3ducmV2LnhtbESPT2sCMRTE74LfITyhN83qQetqFHER&#10;eqgF/9Dz6+a5Wdy8LJt0Tb99IxR6HGbmN8x6G20jeup87VjBdJKBIC6drrlScL0cxq8gfEDW2Dgm&#10;BT/kYbsZDtaYa/fgE/XnUIkEYZ+jAhNCm0vpS0MW/cS1xMm7uc5iSLKrpO7wkeC2kbMsm0uLNacF&#10;gy3tDZX387dVsDDFSS5k8X75KPp6uozH+Pm1VOplFHcrEIFi+A//td+0gvkM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IUCtxAAAANsAAAAPAAAAAAAAAAAA&#10;AAAAAKECAABkcnMvZG93bnJldi54bWxQSwUGAAAAAAQABAD5AAAAkgMAAAAA&#10;">
                    <v:stroke endarrow="block"/>
                  </v:line>
                  <v:line id="Line 62" o:spid="_x0000_s1046" style="position:absolute;visibility:visible;mso-wrap-style:square" from="6345,1391" to="6345,17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3lNsUAAADbAAAADwAAAGRycy9kb3ducmV2LnhtbESPzWrDMBCE74G+g9hCbomcBPLjRgkl&#10;JtBDW4gTet5aW8vUWhlLcdS3rwqFHIeZ+YbZ7qNtxUC9bxwrmE0zEMSV0w3XCi7n42QNwgdkja1j&#10;UvBDHva7h9EWc+1ufKKhDLVIEPY5KjAhdLmUvjJk0U9dR5y8L9dbDEn2tdQ93hLctnKeZUtpseG0&#10;YLCjg6Hqu7xaBStTnORKFq/n92JoZpv4Fj8+N0qNH+PzE4hAMdzD/+0XrWC5gL8v6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m3lNsUAAADbAAAADwAAAAAAAAAA&#10;AAAAAAChAgAAZHJzL2Rvd25yZXYueG1sUEsFBgAAAAAEAAQA+QAAAJMDAAAAAA==&#10;">
                    <v:stroke endarrow="block"/>
                  </v:line>
                  <v:line id="Line 63" o:spid="_x0000_s1047" style="position:absolute;visibility:visible;mso-wrap-style:square" from="6357,2081" to="6357,24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R9QsUAAADbAAAADwAAAGRycy9kb3ducmV2LnhtbESPzWrDMBCE74G+g9hCbomcEPLjRgkl&#10;JtBDW4gTet5aW8vUWhlLcdS3rwqFHIeZ+YbZ7qNtxUC9bxwrmE0zEMSV0w3XCi7n42QNwgdkja1j&#10;UvBDHva7h9EWc+1ufKKhDLVIEPY5KjAhdLmUvjJk0U9dR5y8L9dbDEn2tdQ93hLctnKeZUtpseG0&#10;YLCjg6Hqu7xaBStTnORKFq/n92JoZpv4Fj8+N0qNH+PzE4hAMdzD/+0XrWC5gL8v6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YR9QsUAAADbAAAADwAAAAAAAAAA&#10;AAAAAAChAgAAZHJzL2Rvd25yZXYueG1sUEsFBgAAAAAEAAQA+QAAAJMDAAAAAA==&#10;">
                    <v:stroke endarrow="block"/>
                  </v:line>
                  <v:line id="Line 64" o:spid="_x0000_s1048" style="position:absolute;visibility:visible;mso-wrap-style:square" from="3123,2153" to="9375,21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1DbbcYAAADbAAAADwAAAGRycy9kb3ducmV2LnhtbESPT2vCQBTE74V+h+UJvdWNLQ0SXUVa&#10;CupB6h/Q4zP7TGKzb8PumqTfvisUehxm5jfMdN6bWrTkfGVZwWiYgCDOra64UHDYfz6PQfiArLG2&#10;TAp+yMN89vgwxUzbjrfU7kIhIoR9hgrKEJpMSp+XZNAPbUMcvYt1BkOUrpDaYRfhppYvSZJKgxXH&#10;hRIbei8p/97djILN61faLlbrZX9cpef8Y3s+XTun1NOgX0xABOrDf/ivvdQK0je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NQ223GAAAA2wAAAA8AAAAAAAAA&#10;AAAAAAAAoQIAAGRycy9kb3ducmV2LnhtbFBLBQYAAAAABAAEAPkAAACUAwAAAAA=&#10;"/>
                  <v:line id="Line 65" o:spid="_x0000_s1049" style="position:absolute;visibility:visible;mso-wrap-style:square" from="3117,2171" to="3117,23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pGrsQAAADbAAAADwAAAGRycy9kb3ducmV2LnhtbESPQWvCQBSE74L/YXlCb7qxh6ipq4ih&#10;0EMrGEvPr9nXbGj2bchu4/bfdwuCx2FmvmG2+2g7MdLgW8cKlosMBHHtdMuNgvfL83wNwgdkjZ1j&#10;UvBLHva76WSLhXZXPtNYhUYkCPsCFZgQ+kJKXxuy6BeuJ07elxsshiSHRuoBrwluO/mYZbm02HJa&#10;MNjT0VD9Xf1YBStTnuVKlq+XUzm2y018ix+fG6UeZvHwBCJQDPfwrf2iFeQ5/H9JP0D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KGkauxAAAANsAAAAPAAAAAAAAAAAA&#10;AAAAAKECAABkcnMvZG93bnJldi54bWxQSwUGAAAAAAQABAD5AAAAkgMAAAAA&#10;">
                    <v:stroke endarrow="block"/>
                  </v:line>
                  <v:line id="Line 66" o:spid="_x0000_s1050" style="position:absolute;visibility:visible;mso-wrap-style:square" from="9345,2201" to="9357,23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bjNcQAAADbAAAADwAAAGRycy9kb3ducmV2LnhtbESPQWvCQBSE74L/YXlCb7qxB6Opq4ih&#10;0ENbMIrn1+xrNjT7NmS3cfvvu4WCx2FmvmG2+2g7MdLgW8cKlosMBHHtdMuNgsv5eb4G4QOyxs4x&#10;KfghD/vddLLFQrsbn2isQiMShH2BCkwIfSGlrw1Z9AvXEyfv0w0WQ5JDI/WAtwS3nXzMspW02HJa&#10;MNjT0VD9VX1bBbkpTzKX5ev5vRzb5Sa+xevHRqmHWTw8gQgUwz38337RClY5/H1JP0D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VuM1xAAAANsAAAAPAAAAAAAAAAAA&#10;AAAAAKECAABkcnMvZG93bnJldi54bWxQSwUGAAAAAAQABAD5AAAAkgMAAAAA&#10;">
                    <v:stroke endarrow="block"/>
                  </v:line>
                  <v:line id="Line 67" o:spid="_x0000_s1051" style="position:absolute;flip:x;visibility:visible;mso-wrap-style:square" from="3435,791" to="5337,7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NdGMMAAADbAAAADwAAAGRycy9kb3ducmV2LnhtbERPz2vCMBS+C/4P4Q12kZkqQ1w1LSIM&#10;PHiZG5Xdns1bU9q81CTT7r9fDoMdP77f23K0vbiRD61jBYt5BoK4drrlRsHH++vTGkSIyBp7x6Tg&#10;hwKUxXSyxVy7O7/R7RQbkUI45KjAxDjkUobakMUwdwNx4r6ctxgT9I3UHu8p3PZymWUrabHl1GBw&#10;oL2hujt9WwVyfZxd/e7y3FXd+fxiqroaPo9KPT6Muw2ISGP8F/+5D1rBKo1N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EzXRjDAAAA2wAAAA8AAAAAAAAAAAAA&#10;AAAAoQIAAGRycy9kb3ducmV2LnhtbFBLBQYAAAAABAAEAPkAAACRAwAAAAA=&#10;"/>
                  <v:line id="Line 68" o:spid="_x0000_s1052" style="position:absolute;flip:x;visibility:visible;mso-wrap-style:square" from="3435,803" to="3447,9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NSksQAAADbAAAADwAAAGRycy9kb3ducmV2LnhtbESPT2vCQBDF74V+h2UEL0E3rSA1ugn9&#10;o1AoHqoePA7ZMQlmZ0N2qvHbu4VCj4837/fmrYrBtepCfWg8G3iapqCIS28brgwc9pvJC6ggyBZb&#10;z2TgRgGK/PFhhZn1V/6my04qFSEcMjRQi3SZ1qGsyWGY+o44eiffO5Qo+0rbHq8R7lr9nKZz7bDh&#10;2FBjR+81lefdj4tvbLb8MZslb04nyYLWR/lKtRgzHg2vS1BCg/wf/6U/rYH5An63RADo/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I1KSxAAAANsAAAAPAAAAAAAAAAAA&#10;AAAAAKECAABkcnMvZG93bnJldi54bWxQSwUGAAAAAAQABAD5AAAAkgMAAAAA&#10;">
                    <v:stroke endarrow="block"/>
                  </v:line>
                  <v:line id="Line 69" o:spid="_x0000_s1053" style="position:absolute;visibility:visible;mso-wrap-style:square" from="4869,3857" to="4869,42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2btnMEAAADbAAAADwAAAGRycy9kb3ducmV2LnhtbERPS0sDMRC+C/6HMEJvNtse+libFnEp&#10;eKhCW/E8bsbN4maybOI2/ffOQejx43tvdtl3aqQhtoENzKYFKOI62JYbAx/n/eMKVEzIFrvAZOBK&#10;EXbb+7sNljZc+EjjKTVKQjiWaMCl1Jdax9qRxzgNPbFw32HwmAQOjbYDXiTcd3peFAvtsWVpcNjT&#10;i6P65/TrDSxdddRLXR3O79XYztb5LX9+rY2ZPOTnJ1CJcrqJ/92vVnyyXr7ID9Db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vZu2cwQAAANsAAAAPAAAAAAAAAAAAAAAA&#10;AKECAABkcnMvZG93bnJldi54bWxQSwUGAAAAAAQABAD5AAAAjwMAAAAA&#10;">
                    <v:stroke endarrow="block"/>
                  </v:line>
                  <v:line id="Line 70" o:spid="_x0000_s1054" style="position:absolute;visibility:visible;mso-wrap-style:square" from="2565,2951" to="2565,3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zE4sIAAADbAAAADwAAAGRycy9kb3ducmV2LnhtbESPS4vCMBSF98L8h3AH3GmqCx/VKMOA&#10;4MJR1GHWl+baVpubmsTa+fdGEFwezuPjzJetqURDzpeWFQz6CQjizOqScwW/x1VvAsIHZI2VZVLw&#10;Tx6Wi4/OHFNt77yn5hByEUfYp6igCKFOpfRZQQZ939bE0TtZZzBE6XKpHd7juKnkMElG0mDJkVBg&#10;Td8FZZfDzURulm/c9e98adenn83qys10e9wp1f1sv2YgArXhHX6111rBeADPL/EHyM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QzE4sIAAADbAAAADwAAAAAAAAAAAAAA&#10;AAChAgAAZHJzL2Rvd25yZXYueG1sUEsFBgAAAAAEAAQA+QAAAJADAAAAAA==&#10;">
                    <v:stroke dashstyle="dash"/>
                  </v:line>
                  <v:line id="Line 71" o:spid="_x0000_s1055" style="position:absolute;visibility:visible;mso-wrap-style:square" from="2577,3623" to="3075,36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uuDI8UAAADbAAAADwAAAGRycy9kb3ducmV2LnhtbESPQWvCQBSE74L/YXmF3nSjhabGbIIt&#10;FFJsD7XB8yP7TEKzb0N21dRf7xYEj8PMfMOk+Wg6caLBtZYVLOYRCOLK6pZrBeXP++wFhPPIGjvL&#10;pOCPHOTZdJJiou2Zv+m087UIEHYJKmi87xMpXdWQQTe3PXHwDnYw6IMcaqkHPAe46eQyip6lwZbD&#10;QoM9vTVU/e6ORsH26C9xuX/Cz8Vr/VFtVwV+xYVSjw/jZg3C0+jv4Vu70AriJfx/CT9AZl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uuDI8UAAADbAAAADwAAAAAAAAAA&#10;AAAAAAChAgAAZHJzL2Rvd25yZXYueG1sUEsFBgAAAAAEAAQA+QAAAJMDAAAAAA==&#10;">
                    <v:stroke dashstyle="dash" endarrow="block"/>
                  </v:line>
                </v:group>
              </v:group>
            </w:pict>
          </mc:Fallback>
        </mc:AlternateContent>
      </w:r>
    </w:p>
    <w:p w:rsidR="005960B0" w:rsidRPr="00461BB4" w:rsidRDefault="005960B0" w:rsidP="005960B0">
      <w:pPr>
        <w:jc w:val="both"/>
        <w:rPr>
          <w:rFonts w:ascii="KZ Times New Roman" w:hAnsi="KZ Times New Roman"/>
          <w:snapToGrid w:val="0"/>
          <w:sz w:val="24"/>
          <w:szCs w:val="24"/>
          <w:lang w:val="kk-KZ"/>
        </w:rPr>
      </w:pPr>
    </w:p>
    <w:p w:rsidR="005960B0" w:rsidRPr="00461BB4" w:rsidRDefault="005960B0" w:rsidP="005960B0">
      <w:pPr>
        <w:jc w:val="both"/>
        <w:rPr>
          <w:rFonts w:ascii="KZ Times New Roman" w:hAnsi="KZ Times New Roman"/>
          <w:snapToGrid w:val="0"/>
          <w:sz w:val="24"/>
          <w:szCs w:val="24"/>
          <w:lang w:val="kk-KZ"/>
        </w:rPr>
      </w:pPr>
    </w:p>
    <w:p w:rsidR="005960B0" w:rsidRPr="00461BB4" w:rsidRDefault="005960B0" w:rsidP="005960B0">
      <w:pPr>
        <w:jc w:val="both"/>
        <w:rPr>
          <w:rFonts w:ascii="KZ Times New Roman" w:hAnsi="KZ Times New Roman"/>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center"/>
        <w:rPr>
          <w:rFonts w:ascii="KZ Times New Roman" w:hAnsi="KZ Times New Roman"/>
          <w:b/>
          <w:snapToGrid w:val="0"/>
          <w:sz w:val="24"/>
          <w:szCs w:val="24"/>
          <w:lang w:val="kk-KZ"/>
        </w:rPr>
      </w:pPr>
    </w:p>
    <w:p w:rsidR="005960B0" w:rsidRDefault="005960B0" w:rsidP="005960B0">
      <w:pPr>
        <w:jc w:val="center"/>
        <w:rPr>
          <w:rFonts w:ascii="KZ Times New Roman" w:hAnsi="KZ Times New Roman"/>
          <w:snapToGrid w:val="0"/>
          <w:sz w:val="24"/>
          <w:szCs w:val="24"/>
          <w:lang w:val="kk-KZ"/>
        </w:rPr>
      </w:pPr>
    </w:p>
    <w:p w:rsidR="005960B0" w:rsidRPr="00C907B0" w:rsidRDefault="005960B0" w:rsidP="005960B0">
      <w:pPr>
        <w:jc w:val="center"/>
        <w:rPr>
          <w:rFonts w:ascii="KZ Times New Roman" w:hAnsi="KZ Times New Roman"/>
          <w:snapToGrid w:val="0"/>
          <w:sz w:val="24"/>
          <w:szCs w:val="24"/>
          <w:lang w:val="kk-KZ"/>
        </w:rPr>
      </w:pPr>
      <w:r>
        <w:rPr>
          <w:rFonts w:ascii="KZ Times New Roman" w:hAnsi="KZ Times New Roman"/>
          <w:noProof/>
          <w:sz w:val="24"/>
          <w:szCs w:val="24"/>
        </w:rPr>
        <mc:AlternateContent>
          <mc:Choice Requires="wps">
            <w:drawing>
              <wp:anchor distT="0" distB="0" distL="114300" distR="114300" simplePos="0" relativeHeight="251666432" behindDoc="0" locked="0" layoutInCell="0" allowOverlap="1" wp14:anchorId="3DAE9A07" wp14:editId="6E57D4A2">
                <wp:simplePos x="0" y="0"/>
                <wp:positionH relativeFrom="column">
                  <wp:posOffset>2486025</wp:posOffset>
                </wp:positionH>
                <wp:positionV relativeFrom="paragraph">
                  <wp:posOffset>108585</wp:posOffset>
                </wp:positionV>
                <wp:extent cx="864870" cy="0"/>
                <wp:effectExtent l="5715" t="56515" r="15240" b="57785"/>
                <wp:wrapNone/>
                <wp:docPr id="46" name="Прямая соединительная линия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4870"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9CB029" id="Прямая соединительная линия 46"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75pt,8.55pt" to="263.8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" o:allowincell="f">
                <v:stroke dashstyle="dash" endarrow="block"/>
              </v:line>
            </w:pict>
          </mc:Fallback>
        </mc:AlternateContent>
      </w:r>
      <w:r>
        <w:rPr>
          <w:rFonts w:ascii="KZ Times New Roman" w:hAnsi="KZ Times New Roman"/>
          <w:noProof/>
          <w:sz w:val="24"/>
          <w:szCs w:val="24"/>
        </w:rPr>
        <mc:AlternateContent>
          <mc:Choice Requires="wps">
            <w:drawing>
              <wp:anchor distT="0" distB="0" distL="114300" distR="114300" simplePos="0" relativeHeight="251665408" behindDoc="0" locked="0" layoutInCell="0" allowOverlap="1" wp14:anchorId="3A853FBE" wp14:editId="24EB1D4A">
                <wp:simplePos x="0" y="0"/>
                <wp:positionH relativeFrom="column">
                  <wp:posOffset>742950</wp:posOffset>
                </wp:positionH>
                <wp:positionV relativeFrom="paragraph">
                  <wp:posOffset>142875</wp:posOffset>
                </wp:positionV>
                <wp:extent cx="864870" cy="0"/>
                <wp:effectExtent l="5715" t="52705" r="15240" b="61595"/>
                <wp:wrapNone/>
                <wp:docPr id="45" name="Прямая соединительная линия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487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180AD3" id="Прямая соединительная линия 4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8.5pt,11.25pt" to="126.6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" o:allowincell="f">
                <v:stroke endarrow="block"/>
              </v:line>
            </w:pict>
          </mc:Fallback>
        </mc:AlternateContent>
      </w:r>
      <w:r w:rsidRPr="00C907B0">
        <w:rPr>
          <w:rFonts w:ascii="KZ Times New Roman" w:hAnsi="KZ Times New Roman"/>
          <w:snapToGrid w:val="0"/>
          <w:sz w:val="24"/>
          <w:szCs w:val="24"/>
          <w:lang w:val="kk-KZ"/>
        </w:rPr>
        <w:t xml:space="preserve">                        жазба,                             жазбаларды салыстыру</w:t>
      </w:r>
    </w:p>
    <w:p w:rsidR="005960B0" w:rsidRDefault="005960B0" w:rsidP="005960B0">
      <w:pPr>
        <w:ind w:firstLine="708"/>
        <w:jc w:val="center"/>
        <w:rPr>
          <w:rFonts w:ascii="KZ Times New Roman" w:hAnsi="KZ Times New Roman"/>
          <w:snapToGrid w:val="0"/>
          <w:sz w:val="24"/>
          <w:szCs w:val="24"/>
          <w:lang w:val="kk-KZ"/>
        </w:rPr>
      </w:pPr>
    </w:p>
    <w:p w:rsidR="005960B0" w:rsidRPr="00C907B0" w:rsidRDefault="005960B0" w:rsidP="005960B0">
      <w:pPr>
        <w:ind w:firstLine="708"/>
        <w:jc w:val="center"/>
        <w:rPr>
          <w:rFonts w:ascii="KZ Times New Roman" w:hAnsi="KZ Times New Roman"/>
          <w:snapToGrid w:val="0"/>
          <w:sz w:val="24"/>
          <w:szCs w:val="24"/>
          <w:lang w:val="kk-KZ"/>
        </w:rPr>
      </w:pPr>
      <w:r w:rsidRPr="00C907B0">
        <w:rPr>
          <w:rFonts w:ascii="KZ Times New Roman" w:hAnsi="KZ Times New Roman"/>
          <w:snapToGrid w:val="0"/>
          <w:sz w:val="24"/>
          <w:szCs w:val="24"/>
          <w:lang w:val="kk-KZ"/>
        </w:rPr>
        <w:lastRenderedPageBreak/>
        <w:t xml:space="preserve">Сурет </w:t>
      </w:r>
      <w:r>
        <w:rPr>
          <w:rFonts w:ascii="KZ Times New Roman" w:hAnsi="KZ Times New Roman"/>
          <w:snapToGrid w:val="0"/>
          <w:sz w:val="24"/>
          <w:szCs w:val="24"/>
          <w:lang w:val="kk-KZ"/>
        </w:rPr>
        <w:t xml:space="preserve">2 </w:t>
      </w:r>
      <w:r w:rsidRPr="00C907B0">
        <w:rPr>
          <w:rFonts w:ascii="KZ Times New Roman" w:hAnsi="KZ Times New Roman"/>
          <w:snapToGrid w:val="0"/>
          <w:sz w:val="24"/>
          <w:szCs w:val="24"/>
          <w:lang w:val="kk-KZ"/>
        </w:rPr>
        <w:t>- Бухгалтерлік есептің мемориалды-ордерлік нысаны</w:t>
      </w:r>
    </w:p>
    <w:p w:rsidR="005960B0" w:rsidRPr="00C907B0" w:rsidRDefault="005960B0" w:rsidP="005960B0">
      <w:pPr>
        <w:ind w:firstLine="708"/>
        <w:jc w:val="both"/>
        <w:rPr>
          <w:rFonts w:ascii="KZ Times New Roman" w:hAnsi="KZ Times New Roman"/>
          <w:b/>
          <w:snapToGrid w:val="0"/>
          <w:sz w:val="24"/>
          <w:szCs w:val="24"/>
          <w:lang w:val="kk-KZ"/>
        </w:rPr>
      </w:pPr>
    </w:p>
    <w:p w:rsidR="005960B0" w:rsidRPr="00461BB4" w:rsidRDefault="005960B0" w:rsidP="005960B0">
      <w:pPr>
        <w:ind w:firstLine="708"/>
        <w:jc w:val="both"/>
        <w:rPr>
          <w:rFonts w:ascii="KZ Times New Roman" w:hAnsi="KZ Times New Roman"/>
          <w:snapToGrid w:val="0"/>
          <w:sz w:val="24"/>
          <w:szCs w:val="24"/>
          <w:lang w:val="kk-KZ"/>
        </w:rPr>
      </w:pPr>
      <w:r w:rsidRPr="00461BB4">
        <w:rPr>
          <w:rFonts w:ascii="KZ Times New Roman" w:hAnsi="KZ Times New Roman"/>
          <w:i/>
          <w:snapToGrid w:val="0"/>
          <w:sz w:val="24"/>
          <w:szCs w:val="24"/>
          <w:lang w:val="kk-KZ"/>
        </w:rPr>
        <w:t>Журнал – ордерлер</w:t>
      </w:r>
      <w:r w:rsidRPr="00461BB4">
        <w:rPr>
          <w:rFonts w:ascii="KZ Times New Roman" w:hAnsi="KZ Times New Roman"/>
          <w:b/>
          <w:i/>
          <w:snapToGrid w:val="0"/>
          <w:sz w:val="24"/>
          <w:szCs w:val="24"/>
          <w:lang w:val="kk-KZ"/>
        </w:rPr>
        <w:t xml:space="preserve"> – </w:t>
      </w:r>
      <w:r w:rsidRPr="00461BB4">
        <w:rPr>
          <w:rFonts w:ascii="KZ Times New Roman" w:hAnsi="KZ Times New Roman"/>
          <w:snapToGrid w:val="0"/>
          <w:sz w:val="24"/>
          <w:szCs w:val="24"/>
          <w:lang w:val="kk-KZ"/>
        </w:rPr>
        <w:t>арнайы кестеленген бос парақтарда шахматтық қағида бойынша құрастырылған бухгалтерлік тіркегіштер.</w:t>
      </w:r>
    </w:p>
    <w:p w:rsidR="005960B0" w:rsidRPr="00461BB4" w:rsidRDefault="005960B0" w:rsidP="005960B0">
      <w:pPr>
        <w:ind w:firstLine="708"/>
        <w:jc w:val="both"/>
        <w:rPr>
          <w:rFonts w:ascii="KZ Times New Roman" w:hAnsi="KZ Times New Roman"/>
          <w:snapToGrid w:val="0"/>
          <w:sz w:val="24"/>
          <w:szCs w:val="24"/>
          <w:lang w:val="kk-KZ"/>
        </w:rPr>
      </w:pPr>
      <w:r w:rsidRPr="00461BB4">
        <w:rPr>
          <w:rFonts w:ascii="KZ Times New Roman" w:hAnsi="KZ Times New Roman"/>
          <w:snapToGrid w:val="0"/>
          <w:sz w:val="24"/>
          <w:szCs w:val="24"/>
          <w:lang w:val="kk-KZ"/>
        </w:rPr>
        <w:t>Есептің журнал-ордерлік</w:t>
      </w:r>
      <w:r w:rsidRPr="00461BB4">
        <w:rPr>
          <w:rFonts w:ascii="KZ Times New Roman" w:hAnsi="KZ Times New Roman"/>
          <w:b/>
          <w:snapToGrid w:val="0"/>
          <w:sz w:val="24"/>
          <w:szCs w:val="24"/>
          <w:lang w:val="kk-KZ"/>
        </w:rPr>
        <w:t xml:space="preserve"> </w:t>
      </w:r>
      <w:r w:rsidRPr="00461BB4">
        <w:rPr>
          <w:rFonts w:ascii="KZ Times New Roman" w:hAnsi="KZ Times New Roman"/>
          <w:snapToGrid w:val="0"/>
          <w:sz w:val="24"/>
          <w:szCs w:val="24"/>
          <w:lang w:val="kk-KZ"/>
        </w:rPr>
        <w:t>нысанының негізгі ерекшеліктері келесілер болып саналады:</w:t>
      </w:r>
    </w:p>
    <w:p w:rsidR="005960B0" w:rsidRPr="00461BB4" w:rsidRDefault="005960B0" w:rsidP="005960B0">
      <w:pPr>
        <w:tabs>
          <w:tab w:val="num" w:pos="709"/>
        </w:tabs>
        <w:jc w:val="both"/>
        <w:rPr>
          <w:rFonts w:ascii="KZ Times New Roman" w:hAnsi="KZ Times New Roman"/>
          <w:snapToGrid w:val="0"/>
          <w:sz w:val="24"/>
          <w:szCs w:val="24"/>
          <w:lang w:val="kk-KZ"/>
        </w:rPr>
      </w:pPr>
      <w:r w:rsidRPr="00461BB4">
        <w:rPr>
          <w:rFonts w:ascii="KZ Times New Roman" w:hAnsi="KZ Times New Roman"/>
          <w:snapToGrid w:val="0"/>
          <w:sz w:val="24"/>
          <w:szCs w:val="24"/>
          <w:lang w:val="kk-KZ"/>
        </w:rPr>
        <w:tab/>
        <w:t>- шаруашылық әрекеттерін есепке алу үшін тек кредиттік белгісі бойынша жазбалар жүргізілетін журнал-ордерлердің қолданылуы;</w:t>
      </w:r>
    </w:p>
    <w:p w:rsidR="005960B0" w:rsidRPr="00461BB4" w:rsidRDefault="005960B0" w:rsidP="005960B0">
      <w:pPr>
        <w:tabs>
          <w:tab w:val="num" w:pos="709"/>
        </w:tabs>
        <w:jc w:val="both"/>
        <w:rPr>
          <w:rFonts w:ascii="KZ Times New Roman" w:hAnsi="KZ Times New Roman"/>
          <w:snapToGrid w:val="0"/>
          <w:sz w:val="24"/>
          <w:szCs w:val="24"/>
          <w:lang w:val="kk-KZ"/>
        </w:rPr>
      </w:pPr>
      <w:r w:rsidRPr="00461BB4">
        <w:rPr>
          <w:rFonts w:ascii="KZ Times New Roman" w:hAnsi="KZ Times New Roman"/>
          <w:snapToGrid w:val="0"/>
          <w:sz w:val="24"/>
          <w:szCs w:val="24"/>
          <w:lang w:val="kk-KZ"/>
        </w:rPr>
        <w:tab/>
        <w:t>- журнал-ордерлер қатарында жинақтау және талдау есептерінің біріктірілуі;</w:t>
      </w:r>
    </w:p>
    <w:p w:rsidR="005960B0" w:rsidRPr="00461BB4" w:rsidRDefault="005960B0" w:rsidP="005960B0">
      <w:pPr>
        <w:tabs>
          <w:tab w:val="num" w:pos="709"/>
        </w:tabs>
        <w:jc w:val="both"/>
        <w:rPr>
          <w:rFonts w:ascii="KZ Times New Roman" w:hAnsi="KZ Times New Roman"/>
          <w:snapToGrid w:val="0"/>
          <w:sz w:val="24"/>
          <w:szCs w:val="24"/>
          <w:lang w:val="kk-KZ"/>
        </w:rPr>
      </w:pPr>
      <w:r w:rsidRPr="00461BB4">
        <w:rPr>
          <w:rFonts w:ascii="KZ Times New Roman" w:hAnsi="KZ Times New Roman"/>
          <w:snapToGrid w:val="0"/>
          <w:sz w:val="24"/>
          <w:szCs w:val="24"/>
          <w:lang w:val="kk-KZ"/>
        </w:rPr>
        <w:tab/>
        <w:t>- журнал-ордерлерде жүйелік жазбалардың хронологиялық жазбалармен бірге бірігуі;</w:t>
      </w:r>
    </w:p>
    <w:p w:rsidR="005960B0" w:rsidRPr="00461BB4" w:rsidRDefault="005960B0" w:rsidP="005960B0">
      <w:pPr>
        <w:tabs>
          <w:tab w:val="num" w:pos="709"/>
        </w:tabs>
        <w:jc w:val="both"/>
        <w:rPr>
          <w:rFonts w:ascii="KZ Times New Roman" w:hAnsi="KZ Times New Roman"/>
          <w:snapToGrid w:val="0"/>
          <w:sz w:val="24"/>
          <w:szCs w:val="24"/>
          <w:lang w:val="kk-KZ"/>
        </w:rPr>
      </w:pPr>
      <w:r w:rsidRPr="00461BB4">
        <w:rPr>
          <w:rFonts w:ascii="KZ Times New Roman" w:hAnsi="KZ Times New Roman"/>
          <w:snapToGrid w:val="0"/>
          <w:sz w:val="24"/>
          <w:szCs w:val="24"/>
          <w:lang w:val="kk-KZ"/>
        </w:rPr>
        <w:tab/>
        <w:t>- журнал-ордерлерде шаруашылық әрекеттерінің бақылау және есеп беру құру үшін қажетті көрсеткіштерінің көрсетілуі;</w:t>
      </w:r>
    </w:p>
    <w:p w:rsidR="005960B0" w:rsidRPr="00461BB4" w:rsidRDefault="005960B0" w:rsidP="005960B0">
      <w:pPr>
        <w:tabs>
          <w:tab w:val="num" w:pos="709"/>
        </w:tabs>
        <w:jc w:val="both"/>
        <w:rPr>
          <w:rFonts w:ascii="KZ Times New Roman" w:hAnsi="KZ Times New Roman"/>
          <w:snapToGrid w:val="0"/>
          <w:sz w:val="24"/>
          <w:szCs w:val="24"/>
          <w:lang w:val="kk-KZ"/>
        </w:rPr>
      </w:pPr>
      <w:r w:rsidRPr="00461BB4">
        <w:rPr>
          <w:rFonts w:ascii="KZ Times New Roman" w:hAnsi="KZ Times New Roman"/>
          <w:snapToGrid w:val="0"/>
          <w:sz w:val="24"/>
          <w:szCs w:val="24"/>
          <w:lang w:val="kk-KZ"/>
        </w:rPr>
        <w:tab/>
        <w:t>- журнал-ордерлер мен Бас кітаптың рационалды құрылуының арқасында жазбалар санының қысқартылуы.</w:t>
      </w:r>
    </w:p>
    <w:p w:rsidR="005960B0" w:rsidRPr="00675F35" w:rsidRDefault="005960B0" w:rsidP="005960B0">
      <w:pPr>
        <w:ind w:firstLine="708"/>
        <w:jc w:val="both"/>
        <w:rPr>
          <w:rFonts w:ascii="KZ Times New Roman" w:hAnsi="KZ Times New Roman"/>
          <w:snapToGrid w:val="0"/>
          <w:sz w:val="24"/>
          <w:szCs w:val="24"/>
          <w:lang w:val="kk-KZ"/>
        </w:rPr>
      </w:pPr>
      <w:r w:rsidRPr="00C907B0">
        <w:rPr>
          <w:rFonts w:ascii="KZ Times New Roman" w:hAnsi="KZ Times New Roman"/>
          <w:snapToGrid w:val="0"/>
          <w:sz w:val="24"/>
          <w:szCs w:val="24"/>
          <w:lang w:val="kk-KZ"/>
        </w:rPr>
        <w:t xml:space="preserve">Бухгалтерлік есептің журнал-ордерлік нысанының қолданылуы есептің күрделілігін </w:t>
      </w:r>
      <w:r w:rsidRPr="00675F35">
        <w:rPr>
          <w:rFonts w:ascii="KZ Times New Roman" w:hAnsi="KZ Times New Roman"/>
          <w:snapToGrid w:val="0"/>
          <w:sz w:val="24"/>
          <w:szCs w:val="24"/>
          <w:lang w:val="kk-KZ"/>
        </w:rPr>
        <w:t>айтарлықтай азайтуға мүмкіндік береді. Оған бір тіркегіште жинақтау және талдау есебінің, жүйелі және хронологиялық жазбалардың біріктірілуі, бірқатар тіркегіштердің алынып тасталуы (мемориалдық ордерлер, тіркеу журналы, жинақтау есебінің айналым ведомосы, талдау есебінің бірқатар ведомостары) есебінен жүзеге асырылады.</w:t>
      </w:r>
    </w:p>
    <w:p w:rsidR="005960B0" w:rsidRPr="00675F35" w:rsidRDefault="005960B0" w:rsidP="005960B0">
      <w:pPr>
        <w:ind w:firstLine="708"/>
        <w:jc w:val="both"/>
        <w:rPr>
          <w:rFonts w:ascii="KZ Times New Roman" w:hAnsi="KZ Times New Roman"/>
          <w:snapToGrid w:val="0"/>
          <w:sz w:val="24"/>
          <w:szCs w:val="24"/>
          <w:lang w:val="kk-KZ"/>
        </w:rPr>
      </w:pPr>
      <w:r w:rsidRPr="00675F35">
        <w:rPr>
          <w:rFonts w:ascii="KZ Times New Roman" w:hAnsi="KZ Times New Roman"/>
          <w:snapToGrid w:val="0"/>
          <w:sz w:val="24"/>
          <w:szCs w:val="24"/>
          <w:lang w:val="kk-KZ"/>
        </w:rPr>
        <w:t xml:space="preserve">Есептің осы насыны есептің бақылау мағынасын жоғарылатады, есептерді құруды жеңілдетеді. </w:t>
      </w:r>
    </w:p>
    <w:p w:rsidR="005960B0" w:rsidRPr="00233338" w:rsidRDefault="005960B0" w:rsidP="005960B0">
      <w:pPr>
        <w:ind w:firstLine="720"/>
        <w:jc w:val="both"/>
        <w:rPr>
          <w:rFonts w:ascii="KZ Times New Roman" w:hAnsi="KZ Times New Roman"/>
          <w:snapToGrid w:val="0"/>
          <w:sz w:val="24"/>
          <w:szCs w:val="24"/>
          <w:lang w:val="kk-KZ"/>
        </w:rPr>
      </w:pPr>
      <w:r w:rsidRPr="00233338">
        <w:rPr>
          <w:rFonts w:ascii="KZ Times New Roman" w:hAnsi="KZ Times New Roman"/>
          <w:snapToGrid w:val="0"/>
          <w:sz w:val="24"/>
          <w:szCs w:val="24"/>
          <w:lang w:val="kk-KZ"/>
        </w:rPr>
        <w:t>Есептің журнал-ордерлік нысанының</w:t>
      </w:r>
      <w:r w:rsidRPr="00233338">
        <w:rPr>
          <w:rFonts w:ascii="KZ Times New Roman" w:hAnsi="KZ Times New Roman"/>
          <w:b/>
          <w:snapToGrid w:val="0"/>
          <w:sz w:val="24"/>
          <w:szCs w:val="24"/>
          <w:lang w:val="kk-KZ"/>
        </w:rPr>
        <w:t xml:space="preserve"> </w:t>
      </w:r>
      <w:r w:rsidRPr="00233338">
        <w:rPr>
          <w:rFonts w:ascii="KZ Times New Roman" w:hAnsi="KZ Times New Roman"/>
          <w:snapToGrid w:val="0"/>
          <w:sz w:val="24"/>
          <w:szCs w:val="24"/>
          <w:lang w:val="kk-KZ"/>
        </w:rPr>
        <w:t>кемшіліктеріне мәліметтерді қолмен толтыруға және есептің механизациясын қиындатуға бағытталған журнал-ордерлердің күрделілігі мен қиындығы.</w:t>
      </w:r>
    </w:p>
    <w:p w:rsidR="005960B0" w:rsidRDefault="005960B0" w:rsidP="005960B0">
      <w:pPr>
        <w:jc w:val="both"/>
        <w:rPr>
          <w:rFonts w:ascii="KZ Times New Roman" w:hAnsi="KZ Times New Roman"/>
          <w:i/>
          <w:snapToGrid w:val="0"/>
          <w:sz w:val="24"/>
          <w:szCs w:val="24"/>
          <w:lang w:val="kk-KZ"/>
        </w:rPr>
      </w:pPr>
    </w:p>
    <w:p w:rsidR="005960B0" w:rsidRDefault="005960B0" w:rsidP="005960B0">
      <w:pPr>
        <w:jc w:val="both"/>
        <w:rPr>
          <w:rFonts w:ascii="KZ Times New Roman" w:hAnsi="KZ Times New Roman"/>
          <w:i/>
          <w:snapToGrid w:val="0"/>
          <w:sz w:val="24"/>
          <w:szCs w:val="24"/>
          <w:lang w:val="kk-KZ"/>
        </w:rPr>
      </w:pPr>
    </w:p>
    <w:p w:rsidR="005960B0" w:rsidRDefault="005960B0" w:rsidP="005960B0">
      <w:pPr>
        <w:jc w:val="both"/>
        <w:rPr>
          <w:rFonts w:ascii="KZ Times New Roman" w:hAnsi="KZ Times New Roman"/>
          <w:i/>
          <w:snapToGrid w:val="0"/>
          <w:sz w:val="24"/>
          <w:szCs w:val="24"/>
          <w:lang w:val="kk-KZ"/>
        </w:rPr>
      </w:pPr>
      <w:r>
        <w:rPr>
          <w:rFonts w:ascii="KZ Times New Roman" w:hAnsi="KZ Times New Roman"/>
          <w:i/>
          <w:noProof/>
          <w:sz w:val="24"/>
          <w:szCs w:val="24"/>
        </w:rPr>
        <mc:AlternateContent>
          <mc:Choice Requires="wpg">
            <w:drawing>
              <wp:anchor distT="0" distB="0" distL="114300" distR="114300" simplePos="0" relativeHeight="251662336" behindDoc="0" locked="0" layoutInCell="0" allowOverlap="1" wp14:anchorId="6ACF5B60" wp14:editId="2FF15442">
                <wp:simplePos x="0" y="0"/>
                <wp:positionH relativeFrom="column">
                  <wp:posOffset>285750</wp:posOffset>
                </wp:positionH>
                <wp:positionV relativeFrom="paragraph">
                  <wp:posOffset>177800</wp:posOffset>
                </wp:positionV>
                <wp:extent cx="5253990" cy="1924050"/>
                <wp:effectExtent l="5715" t="12065" r="7620" b="6985"/>
                <wp:wrapNone/>
                <wp:docPr id="25" name="Группа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53990" cy="1924050"/>
                          <a:chOff x="2127" y="11075"/>
                          <a:chExt cx="8274" cy="3030"/>
                        </a:xfrm>
                      </wpg:grpSpPr>
                      <wps:wsp>
                        <wps:cNvPr id="26" name="AutoShape 18"/>
                        <wps:cNvSpPr>
                          <a:spLocks noChangeArrowheads="1"/>
                        </wps:cNvSpPr>
                        <wps:spPr bwMode="auto">
                          <a:xfrm>
                            <a:off x="2127" y="12011"/>
                            <a:ext cx="1806" cy="408"/>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rPr>
                              </w:pPr>
                              <w:proofErr w:type="spellStart"/>
                              <w:r>
                                <w:rPr>
                                  <w:rFonts w:ascii="KZ Times New Roman" w:hAnsi="KZ Times New Roman"/>
                                  <w:sz w:val="16"/>
                                </w:rPr>
                                <w:t>Кассалық</w:t>
                              </w:r>
                              <w:proofErr w:type="spellEnd"/>
                              <w:r>
                                <w:rPr>
                                  <w:rFonts w:ascii="KZ Times New Roman" w:hAnsi="KZ Times New Roman"/>
                                  <w:sz w:val="16"/>
                                </w:rPr>
                                <w:t xml:space="preserve"> </w:t>
                              </w:r>
                              <w:proofErr w:type="spellStart"/>
                              <w:r>
                                <w:rPr>
                                  <w:rFonts w:ascii="KZ Times New Roman" w:hAnsi="KZ Times New Roman"/>
                                  <w:sz w:val="16"/>
                                </w:rPr>
                                <w:t>кітаптар</w:t>
                              </w:r>
                              <w:proofErr w:type="spellEnd"/>
                            </w:p>
                          </w:txbxContent>
                        </wps:txbx>
                        <wps:bodyPr rot="0" vert="horz" wrap="square" lIns="91440" tIns="45720" rIns="91440" bIns="45720" anchor="t" anchorCtr="0" upright="1">
                          <a:noAutofit/>
                        </wps:bodyPr>
                      </wps:wsp>
                      <wps:wsp>
                        <wps:cNvPr id="27" name="AutoShape 19"/>
                        <wps:cNvSpPr>
                          <a:spLocks noChangeArrowheads="1"/>
                        </wps:cNvSpPr>
                        <wps:spPr bwMode="auto">
                          <a:xfrm>
                            <a:off x="5343" y="11075"/>
                            <a:ext cx="2160" cy="642"/>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b/>
                                  <w:sz w:val="22"/>
                                  <w:lang w:val="ru-MD"/>
                                </w:rPr>
                              </w:pPr>
                              <w:proofErr w:type="spellStart"/>
                              <w:r>
                                <w:rPr>
                                  <w:rFonts w:ascii="KZ Times New Roman" w:hAnsi="KZ Times New Roman"/>
                                  <w:sz w:val="16"/>
                                  <w:lang w:val="ru-MD"/>
                                </w:rPr>
                                <w:t>Алғашқы</w:t>
                              </w:r>
                              <w:proofErr w:type="spellEnd"/>
                              <w:r>
                                <w:rPr>
                                  <w:rFonts w:ascii="KZ Times New Roman" w:hAnsi="KZ Times New Roman"/>
                                  <w:sz w:val="16"/>
                                  <w:lang w:val="ru-MD"/>
                                </w:rPr>
                                <w:t xml:space="preserve"> </w:t>
                              </w:r>
                              <w:proofErr w:type="spellStart"/>
                              <w:r>
                                <w:rPr>
                                  <w:rFonts w:ascii="KZ Times New Roman" w:hAnsi="KZ Times New Roman"/>
                                  <w:sz w:val="16"/>
                                  <w:lang w:val="ru-MD"/>
                                </w:rPr>
                                <w:t>және</w:t>
                              </w:r>
                              <w:proofErr w:type="spellEnd"/>
                              <w:r>
                                <w:rPr>
                                  <w:rFonts w:ascii="KZ Times New Roman" w:hAnsi="KZ Times New Roman"/>
                                  <w:sz w:val="16"/>
                                  <w:lang w:val="ru-MD"/>
                                </w:rPr>
                                <w:t xml:space="preserve"> </w:t>
                              </w:r>
                              <w:proofErr w:type="spellStart"/>
                              <w:r w:rsidRPr="002766D2">
                                <w:rPr>
                                  <w:rFonts w:ascii="KZ Times New Roman" w:hAnsi="KZ Times New Roman"/>
                                  <w:b/>
                                  <w:sz w:val="16"/>
                                  <w:lang w:val="ru-MD"/>
                                </w:rPr>
                                <w:t>біріктірілген</w:t>
                              </w:r>
                              <w:proofErr w:type="spellEnd"/>
                              <w:r>
                                <w:rPr>
                                  <w:rFonts w:ascii="KZ Times New Roman" w:hAnsi="KZ Times New Roman"/>
                                  <w:sz w:val="16"/>
                                  <w:lang w:val="ru-MD"/>
                                </w:rPr>
                                <w:t xml:space="preserve"> </w:t>
                              </w:r>
                              <w:proofErr w:type="spellStart"/>
                              <w:r>
                                <w:rPr>
                                  <w:rFonts w:ascii="KZ Times New Roman" w:hAnsi="KZ Times New Roman"/>
                                  <w:sz w:val="16"/>
                                  <w:lang w:val="ru-MD"/>
                                </w:rPr>
                                <w:t>құжаттар</w:t>
                              </w:r>
                              <w:proofErr w:type="spellEnd"/>
                            </w:p>
                          </w:txbxContent>
                        </wps:txbx>
                        <wps:bodyPr rot="0" vert="horz" wrap="square" lIns="91440" tIns="45720" rIns="91440" bIns="45720" anchor="t" anchorCtr="0" upright="1">
                          <a:noAutofit/>
                        </wps:bodyPr>
                      </wps:wsp>
                      <wps:wsp>
                        <wps:cNvPr id="28" name="AutoShape 20"/>
                        <wps:cNvSpPr>
                          <a:spLocks noChangeArrowheads="1"/>
                        </wps:cNvSpPr>
                        <wps:spPr bwMode="auto">
                          <a:xfrm>
                            <a:off x="5337" y="11999"/>
                            <a:ext cx="2172" cy="360"/>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rPr>
                              </w:pPr>
                              <w:r>
                                <w:rPr>
                                  <w:rFonts w:ascii="KZ Times New Roman" w:hAnsi="KZ Times New Roman"/>
                                  <w:sz w:val="16"/>
                                </w:rPr>
                                <w:t xml:space="preserve">Журнал - </w:t>
                              </w:r>
                              <w:proofErr w:type="spellStart"/>
                              <w:r>
                                <w:rPr>
                                  <w:rFonts w:ascii="KZ Times New Roman" w:hAnsi="KZ Times New Roman"/>
                                  <w:sz w:val="16"/>
                                </w:rPr>
                                <w:t>ордерлер</w:t>
                              </w:r>
                              <w:proofErr w:type="spellEnd"/>
                            </w:p>
                          </w:txbxContent>
                        </wps:txbx>
                        <wps:bodyPr rot="0" vert="horz" wrap="square" lIns="91440" tIns="45720" rIns="91440" bIns="45720" anchor="t" anchorCtr="0" upright="1">
                          <a:noAutofit/>
                        </wps:bodyPr>
                      </wps:wsp>
                      <wps:wsp>
                        <wps:cNvPr id="29" name="AutoShape 21"/>
                        <wps:cNvSpPr>
                          <a:spLocks noChangeArrowheads="1"/>
                        </wps:cNvSpPr>
                        <wps:spPr bwMode="auto">
                          <a:xfrm>
                            <a:off x="5325" y="12611"/>
                            <a:ext cx="2220" cy="498"/>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lang w:val="ru-MD"/>
                                </w:rPr>
                              </w:pPr>
                              <w:r>
                                <w:rPr>
                                  <w:sz w:val="16"/>
                                  <w:lang w:val="ru-MD"/>
                                </w:rPr>
                                <w:t>Б</w:t>
                              </w:r>
                              <w:r>
                                <w:rPr>
                                  <w:rFonts w:ascii="KZ Times New Roman" w:hAnsi="KZ Times New Roman"/>
                                  <w:sz w:val="16"/>
                                  <w:lang w:val="ru-MD"/>
                                </w:rPr>
                                <w:t xml:space="preserve">ас </w:t>
                              </w:r>
                              <w:proofErr w:type="spellStart"/>
                              <w:r>
                                <w:rPr>
                                  <w:rFonts w:ascii="KZ Times New Roman" w:hAnsi="KZ Times New Roman"/>
                                  <w:sz w:val="16"/>
                                  <w:lang w:val="ru-MD"/>
                                </w:rPr>
                                <w:t>кітап</w:t>
                              </w:r>
                              <w:proofErr w:type="spellEnd"/>
                            </w:p>
                          </w:txbxContent>
                        </wps:txbx>
                        <wps:bodyPr rot="0" vert="horz" wrap="square" lIns="91440" tIns="45720" rIns="91440" bIns="45720" anchor="t" anchorCtr="0" upright="1">
                          <a:noAutofit/>
                        </wps:bodyPr>
                      </wps:wsp>
                      <wps:wsp>
                        <wps:cNvPr id="30" name="AutoShape 22"/>
                        <wps:cNvSpPr>
                          <a:spLocks noChangeArrowheads="1"/>
                        </wps:cNvSpPr>
                        <wps:spPr bwMode="auto">
                          <a:xfrm>
                            <a:off x="5415" y="13385"/>
                            <a:ext cx="2118" cy="576"/>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rPr>
                              </w:pPr>
                              <w:proofErr w:type="spellStart"/>
                              <w:r>
                                <w:rPr>
                                  <w:rFonts w:ascii="KZ Times New Roman" w:hAnsi="KZ Times New Roman"/>
                                  <w:sz w:val="16"/>
                                </w:rPr>
                                <w:t>Бухгалтерлік</w:t>
                              </w:r>
                              <w:proofErr w:type="spellEnd"/>
                              <w:r>
                                <w:rPr>
                                  <w:rFonts w:ascii="KZ Times New Roman" w:hAnsi="KZ Times New Roman"/>
                                  <w:sz w:val="16"/>
                                </w:rPr>
                                <w:t xml:space="preserve"> баланс </w:t>
                              </w:r>
                              <w:proofErr w:type="spellStart"/>
                              <w:r>
                                <w:rPr>
                                  <w:rFonts w:ascii="KZ Times New Roman" w:hAnsi="KZ Times New Roman"/>
                                  <w:sz w:val="16"/>
                                </w:rPr>
                                <w:t>және</w:t>
                              </w:r>
                              <w:proofErr w:type="spellEnd"/>
                              <w:r>
                                <w:rPr>
                                  <w:rFonts w:ascii="KZ Times New Roman" w:hAnsi="KZ Times New Roman"/>
                                  <w:sz w:val="16"/>
                                </w:rPr>
                                <w:t xml:space="preserve"> </w:t>
                              </w:r>
                              <w:proofErr w:type="spellStart"/>
                              <w:r>
                                <w:rPr>
                                  <w:rFonts w:ascii="KZ Times New Roman" w:hAnsi="KZ Times New Roman"/>
                                  <w:sz w:val="16"/>
                                </w:rPr>
                                <w:t>басқа</w:t>
                              </w:r>
                              <w:proofErr w:type="spellEnd"/>
                              <w:r>
                                <w:rPr>
                                  <w:rFonts w:ascii="KZ Times New Roman" w:hAnsi="KZ Times New Roman"/>
                                  <w:sz w:val="16"/>
                                </w:rPr>
                                <w:t xml:space="preserve"> да </w:t>
                              </w:r>
                              <w:proofErr w:type="spellStart"/>
                              <w:r>
                                <w:rPr>
                                  <w:rFonts w:ascii="KZ Times New Roman" w:hAnsi="KZ Times New Roman"/>
                                  <w:sz w:val="16"/>
                                </w:rPr>
                                <w:t>нысандар</w:t>
                              </w:r>
                              <w:proofErr w:type="spellEnd"/>
                            </w:p>
                          </w:txbxContent>
                        </wps:txbx>
                        <wps:bodyPr rot="0" vert="horz" wrap="square" lIns="91440" tIns="45720" rIns="91440" bIns="45720" anchor="t" anchorCtr="0" upright="1">
                          <a:noAutofit/>
                        </wps:bodyPr>
                      </wps:wsp>
                      <wps:wsp>
                        <wps:cNvPr id="31" name="AutoShape 23"/>
                        <wps:cNvSpPr>
                          <a:spLocks noChangeArrowheads="1"/>
                        </wps:cNvSpPr>
                        <wps:spPr bwMode="auto">
                          <a:xfrm>
                            <a:off x="8343" y="12521"/>
                            <a:ext cx="1962" cy="546"/>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lang w:val="ru-MD"/>
                                </w:rPr>
                              </w:pPr>
                              <w:proofErr w:type="spellStart"/>
                              <w:r>
                                <w:rPr>
                                  <w:rFonts w:ascii="KZ Times New Roman" w:hAnsi="KZ Times New Roman"/>
                                  <w:sz w:val="16"/>
                                  <w:lang w:val="ru-MD"/>
                                </w:rPr>
                                <w:t>Талдау</w:t>
                              </w:r>
                              <w:proofErr w:type="spellEnd"/>
                              <w:r>
                                <w:rPr>
                                  <w:rFonts w:ascii="KZ Times New Roman" w:hAnsi="KZ Times New Roman"/>
                                  <w:sz w:val="16"/>
                                  <w:lang w:val="ru-MD"/>
                                </w:rPr>
                                <w:t xml:space="preserve"> </w:t>
                              </w:r>
                              <w:proofErr w:type="spellStart"/>
                              <w:r>
                                <w:rPr>
                                  <w:rFonts w:ascii="KZ Times New Roman" w:hAnsi="KZ Times New Roman"/>
                                  <w:sz w:val="16"/>
                                  <w:lang w:val="ru-MD"/>
                                </w:rPr>
                                <w:t>есебінің</w:t>
                              </w:r>
                              <w:proofErr w:type="spellEnd"/>
                              <w:r>
                                <w:rPr>
                                  <w:rFonts w:ascii="KZ Times New Roman" w:hAnsi="KZ Times New Roman"/>
                                  <w:sz w:val="16"/>
                                  <w:lang w:val="ru-MD"/>
                                </w:rPr>
                                <w:t xml:space="preserve"> </w:t>
                              </w:r>
                              <w:proofErr w:type="spellStart"/>
                              <w:r>
                                <w:rPr>
                                  <w:rFonts w:ascii="KZ Times New Roman" w:hAnsi="KZ Times New Roman"/>
                                  <w:sz w:val="16"/>
                                  <w:lang w:val="ru-MD"/>
                                </w:rPr>
                                <w:t>тіркегіштері</w:t>
                              </w:r>
                              <w:proofErr w:type="spellEnd"/>
                            </w:p>
                          </w:txbxContent>
                        </wps:txbx>
                        <wps:bodyPr rot="0" vert="horz" wrap="square" lIns="91440" tIns="45720" rIns="91440" bIns="45720" anchor="t" anchorCtr="0" upright="1">
                          <a:noAutofit/>
                        </wps:bodyPr>
                      </wps:wsp>
                      <wps:wsp>
                        <wps:cNvPr id="32" name="AutoShape 24"/>
                        <wps:cNvSpPr>
                          <a:spLocks noChangeArrowheads="1"/>
                        </wps:cNvSpPr>
                        <wps:spPr bwMode="auto">
                          <a:xfrm>
                            <a:off x="8349" y="13559"/>
                            <a:ext cx="2052" cy="546"/>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lang w:val="ru-MD"/>
                                </w:rPr>
                              </w:pPr>
                              <w:proofErr w:type="spellStart"/>
                              <w:r>
                                <w:rPr>
                                  <w:rFonts w:ascii="KZ Times New Roman" w:hAnsi="KZ Times New Roman"/>
                                  <w:sz w:val="16"/>
                                  <w:lang w:val="ru-MD"/>
                                </w:rPr>
                                <w:t>Талдау</w:t>
                              </w:r>
                              <w:proofErr w:type="spellEnd"/>
                              <w:r>
                                <w:rPr>
                                  <w:rFonts w:ascii="KZ Times New Roman" w:hAnsi="KZ Times New Roman"/>
                                  <w:sz w:val="16"/>
                                  <w:lang w:val="ru-MD"/>
                                </w:rPr>
                                <w:t xml:space="preserve"> </w:t>
                              </w:r>
                              <w:proofErr w:type="spellStart"/>
                              <w:r>
                                <w:rPr>
                                  <w:rFonts w:ascii="KZ Times New Roman" w:hAnsi="KZ Times New Roman"/>
                                  <w:sz w:val="16"/>
                                  <w:lang w:val="ru-MD"/>
                                </w:rPr>
                                <w:t>есебінің</w:t>
                              </w:r>
                              <w:proofErr w:type="spellEnd"/>
                              <w:r>
                                <w:rPr>
                                  <w:rFonts w:ascii="KZ Times New Roman" w:hAnsi="KZ Times New Roman"/>
                                  <w:sz w:val="16"/>
                                  <w:lang w:val="ru-MD"/>
                                </w:rPr>
                                <w:t xml:space="preserve"> </w:t>
                              </w:r>
                              <w:proofErr w:type="spellStart"/>
                              <w:r>
                                <w:rPr>
                                  <w:rFonts w:ascii="KZ Times New Roman" w:hAnsi="KZ Times New Roman"/>
                                  <w:sz w:val="16"/>
                                  <w:lang w:val="ru-MD"/>
                                </w:rPr>
                                <w:t>айналым</w:t>
                              </w:r>
                              <w:proofErr w:type="spellEnd"/>
                              <w:r>
                                <w:rPr>
                                  <w:rFonts w:ascii="KZ Times New Roman" w:hAnsi="KZ Times New Roman"/>
                                  <w:sz w:val="16"/>
                                  <w:lang w:val="ru-MD"/>
                                </w:rPr>
                                <w:t xml:space="preserve"> </w:t>
                              </w:r>
                              <w:proofErr w:type="spellStart"/>
                              <w:r>
                                <w:rPr>
                                  <w:rFonts w:ascii="KZ Times New Roman" w:hAnsi="KZ Times New Roman"/>
                                  <w:sz w:val="16"/>
                                  <w:lang w:val="ru-MD"/>
                                </w:rPr>
                                <w:t>ведомосы</w:t>
                              </w:r>
                              <w:proofErr w:type="spellEnd"/>
                            </w:p>
                          </w:txbxContent>
                        </wps:txbx>
                        <wps:bodyPr rot="0" vert="horz" wrap="square" lIns="91440" tIns="45720" rIns="91440" bIns="45720" anchor="t" anchorCtr="0" upright="1">
                          <a:noAutofit/>
                        </wps:bodyPr>
                      </wps:wsp>
                      <wps:wsp>
                        <wps:cNvPr id="33" name="AutoShape 25"/>
                        <wps:cNvSpPr>
                          <a:spLocks noChangeArrowheads="1"/>
                        </wps:cNvSpPr>
                        <wps:spPr bwMode="auto">
                          <a:xfrm>
                            <a:off x="8265" y="11459"/>
                            <a:ext cx="2124" cy="744"/>
                          </a:xfrm>
                          <a:prstGeom prst="roundRect">
                            <a:avLst>
                              <a:gd name="adj" fmla="val 16667"/>
                            </a:avLst>
                          </a:prstGeom>
                          <a:solidFill>
                            <a:srgbClr val="FFFFFF"/>
                          </a:solidFill>
                          <a:ln w="9525">
                            <a:solidFill>
                              <a:srgbClr val="000000"/>
                            </a:solidFill>
                            <a:round/>
                            <a:headEnd/>
                            <a:tailEnd/>
                          </a:ln>
                        </wps:spPr>
                        <wps:txbx>
                          <w:txbxContent>
                            <w:p w:rsidR="005960B0" w:rsidRDefault="005960B0" w:rsidP="005960B0">
                              <w:pPr>
                                <w:jc w:val="center"/>
                                <w:rPr>
                                  <w:rFonts w:ascii="KZ Times New Roman" w:hAnsi="KZ Times New Roman"/>
                                  <w:sz w:val="16"/>
                                </w:rPr>
                              </w:pPr>
                              <w:proofErr w:type="spellStart"/>
                              <w:r>
                                <w:rPr>
                                  <w:rFonts w:ascii="KZ Times New Roman" w:hAnsi="KZ Times New Roman"/>
                                  <w:sz w:val="16"/>
                                </w:rPr>
                                <w:t>Жинақтаушы</w:t>
                              </w:r>
                              <w:proofErr w:type="spellEnd"/>
                              <w:r>
                                <w:rPr>
                                  <w:rFonts w:ascii="KZ Times New Roman" w:hAnsi="KZ Times New Roman"/>
                                  <w:sz w:val="16"/>
                                </w:rPr>
                                <w:t xml:space="preserve"> </w:t>
                              </w:r>
                              <w:proofErr w:type="spellStart"/>
                              <w:r>
                                <w:rPr>
                                  <w:rFonts w:ascii="KZ Times New Roman" w:hAnsi="KZ Times New Roman"/>
                                  <w:sz w:val="16"/>
                                </w:rPr>
                                <w:t>және</w:t>
                              </w:r>
                              <w:proofErr w:type="spellEnd"/>
                              <w:r>
                                <w:rPr>
                                  <w:rFonts w:ascii="KZ Times New Roman" w:hAnsi="KZ Times New Roman"/>
                                  <w:sz w:val="16"/>
                                </w:rPr>
                                <w:t xml:space="preserve"> </w:t>
                              </w:r>
                              <w:proofErr w:type="spellStart"/>
                              <w:r>
                                <w:rPr>
                                  <w:rFonts w:ascii="KZ Times New Roman" w:hAnsi="KZ Times New Roman"/>
                                  <w:sz w:val="16"/>
                                </w:rPr>
                                <w:t>топтастырылған</w:t>
                              </w:r>
                              <w:proofErr w:type="spellEnd"/>
                            </w:p>
                            <w:p w:rsidR="005960B0" w:rsidRDefault="005960B0" w:rsidP="005960B0">
                              <w:pPr>
                                <w:jc w:val="center"/>
                                <w:rPr>
                                  <w:sz w:val="16"/>
                                </w:rPr>
                              </w:pPr>
                              <w:proofErr w:type="spellStart"/>
                              <w:r>
                                <w:rPr>
                                  <w:rFonts w:ascii="KZ Times New Roman" w:hAnsi="KZ Times New Roman"/>
                                  <w:sz w:val="16"/>
                                </w:rPr>
                                <w:t>ведомостар</w:t>
                              </w:r>
                              <w:proofErr w:type="spellEnd"/>
                            </w:p>
                          </w:txbxContent>
                        </wps:txbx>
                        <wps:bodyPr rot="0" vert="horz" wrap="square" lIns="91440" tIns="45720" rIns="91440" bIns="45720" anchor="t" anchorCtr="0" upright="1">
                          <a:noAutofit/>
                        </wps:bodyPr>
                      </wps:wsp>
                      <wps:wsp>
                        <wps:cNvPr id="34" name="Line 26"/>
                        <wps:cNvCnPr/>
                        <wps:spPr bwMode="auto">
                          <a:xfrm>
                            <a:off x="3981" y="12215"/>
                            <a:ext cx="1332"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5" name="Line 27"/>
                        <wps:cNvCnPr/>
                        <wps:spPr bwMode="auto">
                          <a:xfrm>
                            <a:off x="6339" y="11735"/>
                            <a:ext cx="0" cy="26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6" name="Line 28"/>
                        <wps:cNvCnPr/>
                        <wps:spPr bwMode="auto">
                          <a:xfrm>
                            <a:off x="6339" y="12359"/>
                            <a:ext cx="0" cy="2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 name="Line 29"/>
                        <wps:cNvCnPr/>
                        <wps:spPr bwMode="auto">
                          <a:xfrm>
                            <a:off x="6339" y="13115"/>
                            <a:ext cx="0" cy="25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 name="Line 30"/>
                        <wps:cNvCnPr/>
                        <wps:spPr bwMode="auto">
                          <a:xfrm>
                            <a:off x="7515" y="11135"/>
                            <a:ext cx="160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9" name="Line 31"/>
                        <wps:cNvCnPr/>
                        <wps:spPr bwMode="auto">
                          <a:xfrm>
                            <a:off x="9117" y="11135"/>
                            <a:ext cx="0" cy="30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Line 32"/>
                        <wps:cNvCnPr/>
                        <wps:spPr bwMode="auto">
                          <a:xfrm flipH="1">
                            <a:off x="8082" y="13823"/>
                            <a:ext cx="252"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1" name="Line 33"/>
                        <wps:cNvCnPr/>
                        <wps:spPr bwMode="auto">
                          <a:xfrm flipV="1">
                            <a:off x="8082" y="12839"/>
                            <a:ext cx="0" cy="996"/>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2" name="Line 34"/>
                        <wps:cNvCnPr/>
                        <wps:spPr bwMode="auto">
                          <a:xfrm flipH="1">
                            <a:off x="7551" y="12839"/>
                            <a:ext cx="522" cy="0"/>
                          </a:xfrm>
                          <a:prstGeom prst="line">
                            <a:avLst/>
                          </a:prstGeom>
                          <a:noFill/>
                          <a:ln w="9525">
                            <a:solidFill>
                              <a:srgbClr val="000000"/>
                            </a:solidFill>
                            <a:prstDash val="dash"/>
                            <a:round/>
                            <a:headEnd/>
                            <a:tailEnd type="stealth" w="med" len="med"/>
                          </a:ln>
                          <a:extLst>
                            <a:ext uri="{909E8E84-426E-40DD-AFC4-6F175D3DCCD1}">
                              <a14:hiddenFill xmlns:a14="http://schemas.microsoft.com/office/drawing/2010/main">
                                <a:noFill/>
                              </a14:hiddenFill>
                            </a:ext>
                          </a:extLst>
                        </wps:spPr>
                        <wps:bodyPr/>
                      </wps:wsp>
                      <wps:wsp>
                        <wps:cNvPr id="43" name="Line 35"/>
                        <wps:cNvCnPr/>
                        <wps:spPr bwMode="auto">
                          <a:xfrm>
                            <a:off x="9339" y="12263"/>
                            <a:ext cx="0" cy="25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4" name="Line 36"/>
                        <wps:cNvCnPr/>
                        <wps:spPr bwMode="auto">
                          <a:xfrm>
                            <a:off x="9357" y="13079"/>
                            <a:ext cx="0" cy="49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ACF5B60" id="Группа 25" o:spid="_x0000_s1056" style="position:absolute;left:0;text-align:left;margin-left:22.5pt;margin-top:14pt;width:413.7pt;height:151.5pt;z-index:251662336" coordorigin="2127,11075" coordsize="8274,3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" o:allowincell="f">
                <v:roundrect id="AutoShape 18" o:spid="_x0000_s1057" style="position:absolute;left:2127;top:12011;width:1806;height:40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mBOMMA&#10;AADbAAAADwAAAGRycy9kb3ducmV2LnhtbESPQWsCMRSE7wX/Q3iCt5ooKHU1igiW3kq3Hjw+N8/d&#10;xc3LmmTXbX99Uyj0OMzMN8xmN9hG9ORD7VjDbKpAEBfO1FxqOH0en19AhIhssHFMGr4owG47etpg&#10;ZtyDP6jPYykShEOGGqoY20zKUFRkMUxdS5y8q/MWY5K+lMbjI8FtI+dKLaXFmtNChS0dKipueWc1&#10;FEZ1yp/799VlEfPvvruzfL1rPRkP+zWISEP8D/+134yG+RJ+v6QfIL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pmBOMMAAADbAAAADwAAAAAAAAAAAAAAAACYAgAAZHJzL2Rv&#10;d25yZXYueG1sUEsFBgAAAAAEAAQA9QAAAIgDAAAAAA==&#10;">
                  <v:textbox>
                    <w:txbxContent>
                      <w:p w:rsidR="005960B0" w:rsidRDefault="005960B0" w:rsidP="005960B0">
                        <w:pPr>
                          <w:jc w:val="center"/>
                          <w:rPr>
                            <w:rFonts w:ascii="KZ Times New Roman" w:hAnsi="KZ Times New Roman"/>
                            <w:sz w:val="16"/>
                          </w:rPr>
                        </w:pPr>
                        <w:proofErr w:type="spellStart"/>
                        <w:r>
                          <w:rPr>
                            <w:rFonts w:ascii="KZ Times New Roman" w:hAnsi="KZ Times New Roman"/>
                            <w:sz w:val="16"/>
                          </w:rPr>
                          <w:t>Кассалық</w:t>
                        </w:r>
                        <w:proofErr w:type="spellEnd"/>
                        <w:r>
                          <w:rPr>
                            <w:rFonts w:ascii="KZ Times New Roman" w:hAnsi="KZ Times New Roman"/>
                            <w:sz w:val="16"/>
                          </w:rPr>
                          <w:t xml:space="preserve"> </w:t>
                        </w:r>
                        <w:proofErr w:type="spellStart"/>
                        <w:r>
                          <w:rPr>
                            <w:rFonts w:ascii="KZ Times New Roman" w:hAnsi="KZ Times New Roman"/>
                            <w:sz w:val="16"/>
                          </w:rPr>
                          <w:t>кітаптар</w:t>
                        </w:r>
                        <w:proofErr w:type="spellEnd"/>
                      </w:p>
                    </w:txbxContent>
                  </v:textbox>
                </v:roundrect>
                <v:roundrect id="AutoShape 19" o:spid="_x0000_s1058" style="position:absolute;left:5343;top:11075;width:2160;height:64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ko8MA&#10;AADbAAAADwAAAGRycy9kb3ducmV2LnhtbESPQWsCMRSE74L/ITyhN00UWtvVKCJYeitde+jxuXnd&#10;Xbp5WZPsuu2vbwTB4zAz3zDr7WAb0ZMPtWMN85kCQVw4U3Op4fN4mD6DCBHZYOOYNPxSgO1mPFpj&#10;ZtyFP6jPYykShEOGGqoY20zKUFRkMcxcS5y8b+ctxiR9KY3HS4LbRi6UepIWa04LFba0r6j4yTur&#10;oTCqU/6rf385Pcb8r+/OLF/PWj9Mht0KRKQh3sO39pvRsFjC9Uv6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Uko8MAAADbAAAADwAAAAAAAAAAAAAAAACYAgAAZHJzL2Rv&#10;d25yZXYueG1sUEsFBgAAAAAEAAQA9QAAAIgDAAAAAA==&#10;">
                  <v:textbox>
                    <w:txbxContent>
                      <w:p w:rsidR="005960B0" w:rsidRDefault="005960B0" w:rsidP="005960B0">
                        <w:pPr>
                          <w:jc w:val="center"/>
                          <w:rPr>
                            <w:rFonts w:ascii="KZ Times New Roman" w:hAnsi="KZ Times New Roman"/>
                            <w:b/>
                            <w:sz w:val="22"/>
                            <w:lang w:val="ru-MD"/>
                          </w:rPr>
                        </w:pPr>
                        <w:proofErr w:type="spellStart"/>
                        <w:r>
                          <w:rPr>
                            <w:rFonts w:ascii="KZ Times New Roman" w:hAnsi="KZ Times New Roman"/>
                            <w:sz w:val="16"/>
                            <w:lang w:val="ru-MD"/>
                          </w:rPr>
                          <w:t>Алғашқы</w:t>
                        </w:r>
                        <w:proofErr w:type="spellEnd"/>
                        <w:r>
                          <w:rPr>
                            <w:rFonts w:ascii="KZ Times New Roman" w:hAnsi="KZ Times New Roman"/>
                            <w:sz w:val="16"/>
                            <w:lang w:val="ru-MD"/>
                          </w:rPr>
                          <w:t xml:space="preserve"> </w:t>
                        </w:r>
                        <w:proofErr w:type="spellStart"/>
                        <w:r>
                          <w:rPr>
                            <w:rFonts w:ascii="KZ Times New Roman" w:hAnsi="KZ Times New Roman"/>
                            <w:sz w:val="16"/>
                            <w:lang w:val="ru-MD"/>
                          </w:rPr>
                          <w:t>және</w:t>
                        </w:r>
                        <w:proofErr w:type="spellEnd"/>
                        <w:r>
                          <w:rPr>
                            <w:rFonts w:ascii="KZ Times New Roman" w:hAnsi="KZ Times New Roman"/>
                            <w:sz w:val="16"/>
                            <w:lang w:val="ru-MD"/>
                          </w:rPr>
                          <w:t xml:space="preserve"> </w:t>
                        </w:r>
                        <w:proofErr w:type="spellStart"/>
                        <w:r w:rsidRPr="002766D2">
                          <w:rPr>
                            <w:rFonts w:ascii="KZ Times New Roman" w:hAnsi="KZ Times New Roman"/>
                            <w:b/>
                            <w:sz w:val="16"/>
                            <w:lang w:val="ru-MD"/>
                          </w:rPr>
                          <w:t>біріктірілген</w:t>
                        </w:r>
                        <w:proofErr w:type="spellEnd"/>
                        <w:r>
                          <w:rPr>
                            <w:rFonts w:ascii="KZ Times New Roman" w:hAnsi="KZ Times New Roman"/>
                            <w:sz w:val="16"/>
                            <w:lang w:val="ru-MD"/>
                          </w:rPr>
                          <w:t xml:space="preserve"> </w:t>
                        </w:r>
                        <w:proofErr w:type="spellStart"/>
                        <w:r>
                          <w:rPr>
                            <w:rFonts w:ascii="KZ Times New Roman" w:hAnsi="KZ Times New Roman"/>
                            <w:sz w:val="16"/>
                            <w:lang w:val="ru-MD"/>
                          </w:rPr>
                          <w:t>құжаттар</w:t>
                        </w:r>
                        <w:proofErr w:type="spellEnd"/>
                      </w:p>
                    </w:txbxContent>
                  </v:textbox>
                </v:roundrect>
                <v:roundrect id="AutoShape 20" o:spid="_x0000_s1059" style="position:absolute;left:5337;top:11999;width:2172;height:36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qw0cAA&#10;AADbAAAADwAAAGRycy9kb3ducmV2LnhtbERPz2vCMBS+C/4P4Qm7aaKwMTvTIoJjt7HOg8e35q0t&#10;a15qktbOv94cBjt+fL93xWQ7MZIPrWMN65UCQVw503Kt4fR5XD6DCBHZYOeYNPxSgCKfz3aYGXfl&#10;DxrLWIsUwiFDDU2MfSZlqBqyGFauJ07ct/MWY4K+lsbjNYXbTm6UepIWW04NDfZ0aKj6KQeroTJq&#10;UP48vm+/HmN5G4cLy9eL1g+Laf8CItIU/8V/7jejYZPGpi/pB8j8D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Eqw0cAAAADbAAAADwAAAAAAAAAAAAAAAACYAgAAZHJzL2Rvd25y&#10;ZXYueG1sUEsFBgAAAAAEAAQA9QAAAIUDAAAAAA==&#10;">
                  <v:textbox>
                    <w:txbxContent>
                      <w:p w:rsidR="005960B0" w:rsidRDefault="005960B0" w:rsidP="005960B0">
                        <w:pPr>
                          <w:jc w:val="center"/>
                          <w:rPr>
                            <w:rFonts w:ascii="KZ Times New Roman" w:hAnsi="KZ Times New Roman"/>
                            <w:sz w:val="16"/>
                          </w:rPr>
                        </w:pPr>
                        <w:r>
                          <w:rPr>
                            <w:rFonts w:ascii="KZ Times New Roman" w:hAnsi="KZ Times New Roman"/>
                            <w:sz w:val="16"/>
                          </w:rPr>
                          <w:t xml:space="preserve">Журнал - </w:t>
                        </w:r>
                        <w:proofErr w:type="spellStart"/>
                        <w:r>
                          <w:rPr>
                            <w:rFonts w:ascii="KZ Times New Roman" w:hAnsi="KZ Times New Roman"/>
                            <w:sz w:val="16"/>
                          </w:rPr>
                          <w:t>ордерлер</w:t>
                        </w:r>
                        <w:proofErr w:type="spellEnd"/>
                      </w:p>
                    </w:txbxContent>
                  </v:textbox>
                </v:roundrect>
                <v:roundrect id="AutoShape 21" o:spid="_x0000_s1060" style="position:absolute;left:5325;top:12611;width:2220;height:49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YVSsMA&#10;AADbAAAADwAAAGRycy9kb3ducmV2LnhtbESPQWsCMRSE7wX/Q3hCbzVRsNTVKCIo3kq3Hjw+N8/d&#10;xc3LmmTXbX99Uyj0OMzMN8xqM9hG9ORD7VjDdKJAEBfO1FxqOH3uX95AhIhssHFMGr4owGY9elph&#10;ZtyDP6jPYykShEOGGqoY20zKUFRkMUxcS5y8q/MWY5K+lMbjI8FtI2dKvUqLNaeFClvaVVTc8s5q&#10;KIzqlD/374vLPObffXdnebhr/TwetksQkYb4H/5rH42G2QJ+v6QfIN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YVSsMAAADbAAAADwAAAAAAAAAAAAAAAACYAgAAZHJzL2Rv&#10;d25yZXYueG1sUEsFBgAAAAAEAAQA9QAAAIgDAAAAAA==&#10;">
                  <v:textbox>
                    <w:txbxContent>
                      <w:p w:rsidR="005960B0" w:rsidRDefault="005960B0" w:rsidP="005960B0">
                        <w:pPr>
                          <w:jc w:val="center"/>
                          <w:rPr>
                            <w:rFonts w:ascii="KZ Times New Roman" w:hAnsi="KZ Times New Roman"/>
                            <w:sz w:val="16"/>
                            <w:lang w:val="ru-MD"/>
                          </w:rPr>
                        </w:pPr>
                        <w:r>
                          <w:rPr>
                            <w:sz w:val="16"/>
                            <w:lang w:val="ru-MD"/>
                          </w:rPr>
                          <w:t>Б</w:t>
                        </w:r>
                        <w:r>
                          <w:rPr>
                            <w:rFonts w:ascii="KZ Times New Roman" w:hAnsi="KZ Times New Roman"/>
                            <w:sz w:val="16"/>
                            <w:lang w:val="ru-MD"/>
                          </w:rPr>
                          <w:t xml:space="preserve">ас </w:t>
                        </w:r>
                        <w:proofErr w:type="spellStart"/>
                        <w:r>
                          <w:rPr>
                            <w:rFonts w:ascii="KZ Times New Roman" w:hAnsi="KZ Times New Roman"/>
                            <w:sz w:val="16"/>
                            <w:lang w:val="ru-MD"/>
                          </w:rPr>
                          <w:t>кітап</w:t>
                        </w:r>
                        <w:proofErr w:type="spellEnd"/>
                      </w:p>
                    </w:txbxContent>
                  </v:textbox>
                </v:roundrect>
                <v:roundrect id="AutoShape 22" o:spid="_x0000_s1061" style="position:absolute;left:5415;top:13385;width:2118;height:57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qCsAA&#10;AADbAAAADwAAAGRycy9kb3ducmV2LnhtbERPz2vCMBS+D/Y/hDfwNpNNHFs1yhgo3sS6w47P5tkW&#10;m5eapLX615uDsOPH93u+HGwjevKhdqzhbaxAEBfO1Fxq+N2vXj9BhIhssHFMGq4UYLl4fppjZtyF&#10;d9TnsRQphEOGGqoY20zKUFRkMYxdS5y4o/MWY4K+lMbjJYXbRr4r9SEt1pwaKmzpp6LilHdWQ2FU&#10;p/xfv/06TGN+67szy/VZ69HL8D0DEWmI/+KHe2M0TNL69CX9ALm4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UqCsAAAADbAAAADwAAAAAAAAAAAAAAAACYAgAAZHJzL2Rvd25y&#10;ZXYueG1sUEsFBgAAAAAEAAQA9QAAAIUDAAAAAA==&#10;">
                  <v:textbox>
                    <w:txbxContent>
                      <w:p w:rsidR="005960B0" w:rsidRDefault="005960B0" w:rsidP="005960B0">
                        <w:pPr>
                          <w:jc w:val="center"/>
                          <w:rPr>
                            <w:rFonts w:ascii="KZ Times New Roman" w:hAnsi="KZ Times New Roman"/>
                            <w:sz w:val="16"/>
                          </w:rPr>
                        </w:pPr>
                        <w:proofErr w:type="spellStart"/>
                        <w:r>
                          <w:rPr>
                            <w:rFonts w:ascii="KZ Times New Roman" w:hAnsi="KZ Times New Roman"/>
                            <w:sz w:val="16"/>
                          </w:rPr>
                          <w:t>Бухгалтерлік</w:t>
                        </w:r>
                        <w:proofErr w:type="spellEnd"/>
                        <w:r>
                          <w:rPr>
                            <w:rFonts w:ascii="KZ Times New Roman" w:hAnsi="KZ Times New Roman"/>
                            <w:sz w:val="16"/>
                          </w:rPr>
                          <w:t xml:space="preserve"> баланс </w:t>
                        </w:r>
                        <w:proofErr w:type="spellStart"/>
                        <w:r>
                          <w:rPr>
                            <w:rFonts w:ascii="KZ Times New Roman" w:hAnsi="KZ Times New Roman"/>
                            <w:sz w:val="16"/>
                          </w:rPr>
                          <w:t>және</w:t>
                        </w:r>
                        <w:proofErr w:type="spellEnd"/>
                        <w:r>
                          <w:rPr>
                            <w:rFonts w:ascii="KZ Times New Roman" w:hAnsi="KZ Times New Roman"/>
                            <w:sz w:val="16"/>
                          </w:rPr>
                          <w:t xml:space="preserve"> </w:t>
                        </w:r>
                        <w:proofErr w:type="spellStart"/>
                        <w:r>
                          <w:rPr>
                            <w:rFonts w:ascii="KZ Times New Roman" w:hAnsi="KZ Times New Roman"/>
                            <w:sz w:val="16"/>
                          </w:rPr>
                          <w:t>басқа</w:t>
                        </w:r>
                        <w:proofErr w:type="spellEnd"/>
                        <w:r>
                          <w:rPr>
                            <w:rFonts w:ascii="KZ Times New Roman" w:hAnsi="KZ Times New Roman"/>
                            <w:sz w:val="16"/>
                          </w:rPr>
                          <w:t xml:space="preserve"> да </w:t>
                        </w:r>
                        <w:proofErr w:type="spellStart"/>
                        <w:r>
                          <w:rPr>
                            <w:rFonts w:ascii="KZ Times New Roman" w:hAnsi="KZ Times New Roman"/>
                            <w:sz w:val="16"/>
                          </w:rPr>
                          <w:t>нысандар</w:t>
                        </w:r>
                        <w:proofErr w:type="spellEnd"/>
                      </w:p>
                    </w:txbxContent>
                  </v:textbox>
                </v:roundrect>
                <v:roundrect id="AutoShape 23" o:spid="_x0000_s1062" style="position:absolute;left:8343;top:12521;width:1962;height:54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PkcMA&#10;AADbAAAADwAAAGRycy9kb3ducmV2LnhtbESPQWsCMRSE7wX/Q3hCbzWx0qKrUUSo9Fa6evD43Dx3&#10;Fzcva5Jdt/31TaHQ4zAz3zCrzWAb0ZMPtWMN04kCQVw4U3Op4Xh4e5qDCBHZYOOYNHxRgM169LDC&#10;zLg7f1Kfx1IkCIcMNVQxtpmUoajIYpi4ljh5F+ctxiR9KY3He4LbRj4r9Sot1pwWKmxpV1FxzTur&#10;oTCqU/7UfyzOLzH/7rsby/1N68fxsF2CiDTE//Bf+91omE3h90v6A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mPkcMAAADbAAAADwAAAAAAAAAAAAAAAACYAgAAZHJzL2Rv&#10;d25yZXYueG1sUEsFBgAAAAAEAAQA9QAAAIgDAAAAAA==&#10;">
                  <v:textbox>
                    <w:txbxContent>
                      <w:p w:rsidR="005960B0" w:rsidRDefault="005960B0" w:rsidP="005960B0">
                        <w:pPr>
                          <w:jc w:val="center"/>
                          <w:rPr>
                            <w:rFonts w:ascii="KZ Times New Roman" w:hAnsi="KZ Times New Roman"/>
                            <w:sz w:val="16"/>
                            <w:lang w:val="ru-MD"/>
                          </w:rPr>
                        </w:pPr>
                        <w:proofErr w:type="spellStart"/>
                        <w:r>
                          <w:rPr>
                            <w:rFonts w:ascii="KZ Times New Roman" w:hAnsi="KZ Times New Roman"/>
                            <w:sz w:val="16"/>
                            <w:lang w:val="ru-MD"/>
                          </w:rPr>
                          <w:t>Талдау</w:t>
                        </w:r>
                        <w:proofErr w:type="spellEnd"/>
                        <w:r>
                          <w:rPr>
                            <w:rFonts w:ascii="KZ Times New Roman" w:hAnsi="KZ Times New Roman"/>
                            <w:sz w:val="16"/>
                            <w:lang w:val="ru-MD"/>
                          </w:rPr>
                          <w:t xml:space="preserve"> </w:t>
                        </w:r>
                        <w:proofErr w:type="spellStart"/>
                        <w:r>
                          <w:rPr>
                            <w:rFonts w:ascii="KZ Times New Roman" w:hAnsi="KZ Times New Roman"/>
                            <w:sz w:val="16"/>
                            <w:lang w:val="ru-MD"/>
                          </w:rPr>
                          <w:t>есебінің</w:t>
                        </w:r>
                        <w:proofErr w:type="spellEnd"/>
                        <w:r>
                          <w:rPr>
                            <w:rFonts w:ascii="KZ Times New Roman" w:hAnsi="KZ Times New Roman"/>
                            <w:sz w:val="16"/>
                            <w:lang w:val="ru-MD"/>
                          </w:rPr>
                          <w:t xml:space="preserve"> </w:t>
                        </w:r>
                        <w:proofErr w:type="spellStart"/>
                        <w:r>
                          <w:rPr>
                            <w:rFonts w:ascii="KZ Times New Roman" w:hAnsi="KZ Times New Roman"/>
                            <w:sz w:val="16"/>
                            <w:lang w:val="ru-MD"/>
                          </w:rPr>
                          <w:t>тіркегіштері</w:t>
                        </w:r>
                        <w:proofErr w:type="spellEnd"/>
                      </w:p>
                    </w:txbxContent>
                  </v:textbox>
                </v:roundrect>
                <v:roundrect id="AutoShape 24" o:spid="_x0000_s1063" style="position:absolute;left:8349;top:13559;width:2052;height:54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sR5sMA&#10;AADbAAAADwAAAGRycy9kb3ducmV2LnhtbESPQWsCMRSE74L/ITyhN020VNrVKCJYeitde+jxuXnd&#10;Xbp5WZPsuu2vbwTB4zAz3zDr7WAb0ZMPtWMN85kCQVw4U3Op4fN4mD6DCBHZYOOYNPxSgO1mPFpj&#10;ZtyFP6jPYykShEOGGqoY20zKUFRkMcxcS5y8b+ctxiR9KY3HS4LbRi6UWkqLNaeFClvaV1T85J3V&#10;UBjVKf/Vv7+cnmL+13dnlq9nrR8mw24FItIQ7+Fb+81oeFzA9Uv6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HsR5sMAAADbAAAADwAAAAAAAAAAAAAAAACYAgAAZHJzL2Rv&#10;d25yZXYueG1sUEsFBgAAAAAEAAQA9QAAAIgDAAAAAA==&#10;">
                  <v:textbox>
                    <w:txbxContent>
                      <w:p w:rsidR="005960B0" w:rsidRDefault="005960B0" w:rsidP="005960B0">
                        <w:pPr>
                          <w:jc w:val="center"/>
                          <w:rPr>
                            <w:rFonts w:ascii="KZ Times New Roman" w:hAnsi="KZ Times New Roman"/>
                            <w:sz w:val="16"/>
                            <w:lang w:val="ru-MD"/>
                          </w:rPr>
                        </w:pPr>
                        <w:proofErr w:type="spellStart"/>
                        <w:r>
                          <w:rPr>
                            <w:rFonts w:ascii="KZ Times New Roman" w:hAnsi="KZ Times New Roman"/>
                            <w:sz w:val="16"/>
                            <w:lang w:val="ru-MD"/>
                          </w:rPr>
                          <w:t>Талдау</w:t>
                        </w:r>
                        <w:proofErr w:type="spellEnd"/>
                        <w:r>
                          <w:rPr>
                            <w:rFonts w:ascii="KZ Times New Roman" w:hAnsi="KZ Times New Roman"/>
                            <w:sz w:val="16"/>
                            <w:lang w:val="ru-MD"/>
                          </w:rPr>
                          <w:t xml:space="preserve"> </w:t>
                        </w:r>
                        <w:proofErr w:type="spellStart"/>
                        <w:r>
                          <w:rPr>
                            <w:rFonts w:ascii="KZ Times New Roman" w:hAnsi="KZ Times New Roman"/>
                            <w:sz w:val="16"/>
                            <w:lang w:val="ru-MD"/>
                          </w:rPr>
                          <w:t>есебінің</w:t>
                        </w:r>
                        <w:proofErr w:type="spellEnd"/>
                        <w:r>
                          <w:rPr>
                            <w:rFonts w:ascii="KZ Times New Roman" w:hAnsi="KZ Times New Roman"/>
                            <w:sz w:val="16"/>
                            <w:lang w:val="ru-MD"/>
                          </w:rPr>
                          <w:t xml:space="preserve"> </w:t>
                        </w:r>
                        <w:proofErr w:type="spellStart"/>
                        <w:r>
                          <w:rPr>
                            <w:rFonts w:ascii="KZ Times New Roman" w:hAnsi="KZ Times New Roman"/>
                            <w:sz w:val="16"/>
                            <w:lang w:val="ru-MD"/>
                          </w:rPr>
                          <w:t>айналым</w:t>
                        </w:r>
                        <w:proofErr w:type="spellEnd"/>
                        <w:r>
                          <w:rPr>
                            <w:rFonts w:ascii="KZ Times New Roman" w:hAnsi="KZ Times New Roman"/>
                            <w:sz w:val="16"/>
                            <w:lang w:val="ru-MD"/>
                          </w:rPr>
                          <w:t xml:space="preserve"> </w:t>
                        </w:r>
                        <w:proofErr w:type="spellStart"/>
                        <w:r>
                          <w:rPr>
                            <w:rFonts w:ascii="KZ Times New Roman" w:hAnsi="KZ Times New Roman"/>
                            <w:sz w:val="16"/>
                            <w:lang w:val="ru-MD"/>
                          </w:rPr>
                          <w:t>ведомосы</w:t>
                        </w:r>
                        <w:proofErr w:type="spellEnd"/>
                      </w:p>
                    </w:txbxContent>
                  </v:textbox>
                </v:roundrect>
                <v:roundrect id="AutoShape 25" o:spid="_x0000_s1064" style="position:absolute;left:8265;top:11459;width:2124;height:74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e0fcMA&#10;AADbAAAADwAAAGRycy9kb3ducmV2LnhtbESPQWsCMRSE7wX/Q3iCN02sVOxqFCm0eCtdPfT43Lzu&#10;Lt28rEl23fbXN4LQ4zAz3zCb3WAb0ZMPtWMN85kCQVw4U3Op4XR8na5AhIhssHFMGn4owG47ethg&#10;ZtyVP6jPYykShEOGGqoY20zKUFRkMcxcS5y8L+ctxiR9KY3Ha4LbRj4qtZQWa04LFbb0UlHxnXdW&#10;Q2FUp/xn//58for5b99dWL5dtJ6Mh/0aRKQh/ofv7YPRsFjA7Uv6AXL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ze0fcMAAADbAAAADwAAAAAAAAAAAAAAAACYAgAAZHJzL2Rv&#10;d25yZXYueG1sUEsFBgAAAAAEAAQA9QAAAIgDAAAAAA==&#10;">
                  <v:textbox>
                    <w:txbxContent>
                      <w:p w:rsidR="005960B0" w:rsidRDefault="005960B0" w:rsidP="005960B0">
                        <w:pPr>
                          <w:jc w:val="center"/>
                          <w:rPr>
                            <w:rFonts w:ascii="KZ Times New Roman" w:hAnsi="KZ Times New Roman"/>
                            <w:sz w:val="16"/>
                          </w:rPr>
                        </w:pPr>
                        <w:proofErr w:type="spellStart"/>
                        <w:r>
                          <w:rPr>
                            <w:rFonts w:ascii="KZ Times New Roman" w:hAnsi="KZ Times New Roman"/>
                            <w:sz w:val="16"/>
                          </w:rPr>
                          <w:t>Жинақтаушы</w:t>
                        </w:r>
                        <w:proofErr w:type="spellEnd"/>
                        <w:r>
                          <w:rPr>
                            <w:rFonts w:ascii="KZ Times New Roman" w:hAnsi="KZ Times New Roman"/>
                            <w:sz w:val="16"/>
                          </w:rPr>
                          <w:t xml:space="preserve"> </w:t>
                        </w:r>
                        <w:proofErr w:type="spellStart"/>
                        <w:r>
                          <w:rPr>
                            <w:rFonts w:ascii="KZ Times New Roman" w:hAnsi="KZ Times New Roman"/>
                            <w:sz w:val="16"/>
                          </w:rPr>
                          <w:t>және</w:t>
                        </w:r>
                        <w:proofErr w:type="spellEnd"/>
                        <w:r>
                          <w:rPr>
                            <w:rFonts w:ascii="KZ Times New Roman" w:hAnsi="KZ Times New Roman"/>
                            <w:sz w:val="16"/>
                          </w:rPr>
                          <w:t xml:space="preserve"> </w:t>
                        </w:r>
                        <w:proofErr w:type="spellStart"/>
                        <w:r>
                          <w:rPr>
                            <w:rFonts w:ascii="KZ Times New Roman" w:hAnsi="KZ Times New Roman"/>
                            <w:sz w:val="16"/>
                          </w:rPr>
                          <w:t>топтастырылған</w:t>
                        </w:r>
                        <w:proofErr w:type="spellEnd"/>
                      </w:p>
                      <w:p w:rsidR="005960B0" w:rsidRDefault="005960B0" w:rsidP="005960B0">
                        <w:pPr>
                          <w:jc w:val="center"/>
                          <w:rPr>
                            <w:sz w:val="16"/>
                          </w:rPr>
                        </w:pPr>
                        <w:proofErr w:type="spellStart"/>
                        <w:r>
                          <w:rPr>
                            <w:rFonts w:ascii="KZ Times New Roman" w:hAnsi="KZ Times New Roman"/>
                            <w:sz w:val="16"/>
                          </w:rPr>
                          <w:t>ведомостар</w:t>
                        </w:r>
                        <w:proofErr w:type="spellEnd"/>
                      </w:p>
                    </w:txbxContent>
                  </v:textbox>
                </v:roundrect>
                <v:line id="Line 26" o:spid="_x0000_s1065" style="position:absolute;visibility:visible;mso-wrap-style:square" from="3981,12215" to="5313,122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dSX8QAAADbAAAADwAAAGRycy9kb3ducmV2LnhtbESPQWsCMRSE70L/Q3iF3jSrlapbo0gX&#10;wYMV1NLz6+Z1s3TzsmzSNf57Uyh4HGbmG2a5jrYRPXW+dqxgPMpAEJdO11wp+Dhvh3MQPiBrbByT&#10;git5WK8eBkvMtbvwkfpTqESCsM9RgQmhzaX0pSGLfuRa4uR9u85iSLKrpO7wkuC2kZMse5EWa04L&#10;Blt6M1T+nH6tgpkpjnImi/35UPT1eBHf4+fXQqmnx7h5BREohnv4v73TCp6n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N1JfxAAAANsAAAAPAAAAAAAAAAAA&#10;AAAAAKECAABkcnMvZG93bnJldi54bWxQSwUGAAAAAAQABAD5AAAAkgMAAAAA&#10;">
                  <v:stroke endarrow="block"/>
                </v:line>
                <v:line id="Line 27" o:spid="_x0000_s1066" style="position:absolute;visibility:visible;mso-wrap-style:square" from="6339,11735" to="6339,119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v3xMQAAADbAAAADwAAAGRycy9kb3ducmV2LnhtbESPQWsCMRSE70L/Q3iF3jSrxapbo0gX&#10;wYMV1NLz6+Z1s3TzsmzSNf57Uyh4HGbmG2a5jrYRPXW+dqxgPMpAEJdO11wp+Dhvh3MQPiBrbByT&#10;git5WK8eBkvMtbvwkfpTqESCsM9RgQmhzaX0pSGLfuRa4uR9u85iSLKrpO7wkuC2kZMse5EWa04L&#10;Blt6M1T+nH6tgpkpjnImi/35UPT1eBHf4+fXQqmnx7h5BREohnv4v73TCp6n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pe/fExAAAANsAAAAPAAAAAAAAAAAA&#10;AAAAAKECAABkcnMvZG93bnJldi54bWxQSwUGAAAAAAQABAD5AAAAkgMAAAAA&#10;">
                  <v:stroke endarrow="block"/>
                </v:line>
                <v:line id="Line 28" o:spid="_x0000_s1067" style="position:absolute;visibility:visible;mso-wrap-style:square" from="6339,12359" to="6339,126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lps8UAAADbAAAADwAAAGRycy9kb3ducmV2LnhtbESPzWrDMBCE74G+g9hCbomcBPLjRgkl&#10;JtBDW4gTet5aW8vUWhlLcdS3rwqFHIeZ+YbZ7qNtxUC9bxwrmE0zEMSV0w3XCi7n42QNwgdkja1j&#10;UvBDHva7h9EWc+1ufKKhDLVIEPY5KjAhdLmUvjJk0U9dR5y8L9dbDEn2tdQ93hLctnKeZUtpseG0&#10;YLCjg6Hqu7xaBStTnORKFq/n92JoZpv4Fj8+N0qNH+PzE4hAMdzD/+0XrWCxhL8v6QfI3S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alps8UAAADbAAAADwAAAAAAAAAA&#10;AAAAAAChAgAAZHJzL2Rvd25yZXYueG1sUEsFBgAAAAAEAAQA+QAAAJMDAAAAAA==&#10;">
                  <v:stroke endarrow="block"/>
                </v:line>
                <v:line id="Line 29" o:spid="_x0000_s1068" style="position:absolute;visibility:visible;mso-wrap-style:square" from="6339,13115" to="6339,13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XMKMQAAADbAAAADwAAAGRycy9kb3ducmV2LnhtbESPQWsCMRSE74X+h/AK3mrWFrq6NYq4&#10;FDxYQS09v26em8XNy7JJ1/jvm4LgcZiZb5j5MtpWDNT7xrGCyTgDQVw53XCt4Ov48TwF4QOyxtYx&#10;KbiSh+Xi8WGOhXYX3tNwCLVIEPYFKjAhdIWUvjJk0Y9dR5y8k+sthiT7WuoeLwluW/mSZW/SYsNp&#10;wWBHa0PV+fBrFeSm3MtcltvjrhyaySx+xu+fmVKjp7h6BxEohnv41t5oBa85/H9JP0Au/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25cwoxAAAANsAAAAPAAAAAAAAAAAA&#10;AAAAAKECAABkcnMvZG93bnJldi54bWxQSwUGAAAAAAQABAD5AAAAkgMAAAAA&#10;">
                  <v:stroke endarrow="block"/>
                </v:line>
                <v:line id="Line 30" o:spid="_x0000_s1069" style="position:absolute;visibility:visible;mso-wrap-style:square" from="7515,11135" to="9117,111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Jb7sIAAADbAAAADwAAAGRycy9kb3ducmV2LnhtbERPy2rCQBTdF/oPwy10VydWCBIdRSwF&#10;7ULqA3R5zVyTaOZOmJkm8e87C8Hl4byn897UoiXnK8sKhoMEBHFudcWFgsP++2MMwgdkjbVlUnAn&#10;D/PZ68sUM2073lK7C4WIIewzVFCG0GRS+rwkg35gG+LIXawzGCJ0hdQOuxhuavmZJKk0WHFsKLGh&#10;ZUn5bfdnFGxGv2m7WP+s+uM6Pedf2/Pp2jml3t/6xQREoD48xQ/3SisYxbHxS/wBcv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uJb7sIAAADbAAAADwAAAAAAAAAAAAAA&#10;AAChAgAAZHJzL2Rvd25yZXYueG1sUEsFBgAAAAAEAAQA+QAAAJADAAAAAA==&#10;"/>
                <v:line id="Line 31" o:spid="_x0000_s1070" style="position:absolute;visibility:visible;mso-wrap-style:square" from="9117,11135" to="9117,114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b9wcQAAADbAAAADwAAAGRycy9kb3ducmV2LnhtbESPzWrDMBCE74W8g9hAb42cB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Nv3BxAAAANsAAAAPAAAAAAAAAAAA&#10;AAAAAKECAABkcnMvZG93bnJldi54bWxQSwUGAAAAAAQABAD5AAAAkgMAAAAA&#10;">
                  <v:stroke endarrow="block"/>
                </v:line>
                <v:line id="Line 32" o:spid="_x0000_s1071" style="position:absolute;flip:x;visibility:visible;mso-wrap-style:square" from="8082,13823" to="8334,1382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RcxcAAAADbAAAADwAAAGRycy9kb3ducmV2LnhtbERPz2vCMBS+D/wfwhN2m6llk1GNUqSO&#10;MXaxrvfX5pkWm5fSZLX775fDYMeP7/fuMNteTDT6zrGC9SoBQdw43bFR8HU5Pb2C8AFZY++YFPyQ&#10;h8N+8bDDTLs7n2kqgxExhH2GCtoQhkxK37Rk0a/cQBy5qxsthghHI/WI9xhue5kmyUZa7Dg2tDjQ&#10;saXmVn5bBXWRV+ajrgqb8qd+My9lzbJU6nE551sQgebwL/5zv2sFz3F9/BJ/gNz/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L2UXMXAAAAA2wAAAA8AAAAAAAAAAAAAAAAA&#10;oQIAAGRycy9kb3ducmV2LnhtbFBLBQYAAAAABAAEAPkAAACOAwAAAAA=&#10;">
                  <v:stroke dashstyle="dash"/>
                </v:line>
                <v:line id="Line 33" o:spid="_x0000_s1072" style="position:absolute;flip:y;visibility:visible;mso-wrap-style:square" from="8082,12839" to="8082,13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tj5XsMAAADbAAAADwAAAGRycy9kb3ducmV2LnhtbESPQWvCQBSE7wX/w/KE3uomYovEbIKI&#10;lVJ6adT7S/a5CWbfhuxW03/fLRR6HGbmGyYvJ9uLG42+c6wgXSQgiBunOzYKTsfXpzUIH5A19o5J&#10;wTd5KIvZQ46Zdnf+pFsVjIgQ9hkqaEMYMil905JFv3ADcfQubrQYohyN1CPeI9z2cpkkL9Jix3Gh&#10;xYF2LTXX6ssqqPfbs3mvz3u75A99MM9VzbJS6nE+bTcgAk3hP/zXftMKVin8fok/QBY/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LY+V7DAAAA2wAAAA8AAAAAAAAAAAAA&#10;AAAAoQIAAGRycy9kb3ducmV2LnhtbFBLBQYAAAAABAAEAPkAAACRAwAAAAA=&#10;">
                  <v:stroke dashstyle="dash"/>
                </v:line>
                <v:line id="Line 34" o:spid="_x0000_s1073" style="position:absolute;flip:x;visibility:visible;mso-wrap-style:square" from="7551,12839" to="8073,128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y3on8QAAADbAAAADwAAAGRycy9kb3ducmV2LnhtbESPQWsCMRSE74X+h/AK3mq2UtRujVIs&#10;Bb1I1R48Pjavu8smL2uSuqu/3hQEj8PMfMPMFr014kQ+1I4VvAwzEMSF0zWXCn72X89TECEiazSO&#10;ScGZAizmjw8zzLXreEunXSxFgnDIUUEVY5tLGYqKLIaha4mT9+u8xZikL6X22CW4NXKUZWNpsea0&#10;UGFLy4qKZvdnFYwdX9Zv3eRovg9+Iz/NYdo0K6UGT/3HO4hIfbyHb+2VVvA6gv8v6QfI+R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LeifxAAAANsAAAAPAAAAAAAAAAAA&#10;AAAAAKECAABkcnMvZG93bnJldi54bWxQSwUGAAAAAAQABAD5AAAAkgMAAAAA&#10;">
                  <v:stroke dashstyle="dash" endarrow="classic"/>
                </v:line>
                <v:line id="Line 35" o:spid="_x0000_s1074" style="position:absolute;visibility:visible;mso-wrap-style:square" from="9339,12263" to="9339,125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di5VsQAAADbAAAADwAAAGRycy9kb3ducmV2LnhtbESPQWsCMRSE70L/Q3iF3jSrlapbo0gX&#10;wYMV1NLz6+Z1s3TzsmzSNf57Uyh4HGbmG2a5jrYRPXW+dqxgPMpAEJdO11wp+Dhvh3MQPiBrbByT&#10;git5WK8eBkvMtbvwkfpTqESCsM9RgQmhzaX0pSGLfuRa4uR9u85iSLKrpO7wkuC2kZMse5EWa04L&#10;Blt6M1T+nH6tgpkpjnImi/35UPT1eBHf4+fXQqmnx7h5BREohnv4v73TCqbP8Pcl/QC5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R2LlWxAAAANsAAAAPAAAAAAAAAAAA&#10;AAAAAKECAABkcnMvZG93bnJldi54bWxQSwUGAAAAAAQABAD5AAAAkgMAAAAA&#10;">
                  <v:stroke endarrow="block"/>
                </v:line>
                <v:line id="Line 36" o:spid="_x0000_s1075" style="position:absolute;visibility:visible;mso-wrap-style:square" from="9357,13079" to="9357,135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EhIsQAAADbAAAADwAAAGRycy9kb3ducmV2LnhtbESPS2vDMBCE74X8B7GB3Bo5JeThRgmh&#10;ppBDU8iDnrfW1jKxVsZSHfXfR4FCjsPMfMOsNtE2oqfO144VTMYZCOLS6ZorBefT+/MChA/IGhvH&#10;pOCPPGzWg6cV5tpd+UD9MVQiQdjnqMCE0OZS+tKQRT92LXHyflxnMSTZVVJ3eE1w28iXLJtJizWn&#10;BYMtvRkqL8dfq2BuioOcy+Lj9Fn09WQZ9/Hre6nUaBi3ryACxfAI/7d3WsF0Cvcv6QfI9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MSEixAAAANsAAAAPAAAAAAAAAAAA&#10;AAAAAKECAABkcnMvZG93bnJldi54bWxQSwUGAAAAAAQABAD5AAAAkgMAAAAA&#10;">
                  <v:stroke endarrow="block"/>
                </v:line>
              </v:group>
            </w:pict>
          </mc:Fallback>
        </mc:AlternateContent>
      </w:r>
    </w:p>
    <w:p w:rsidR="005960B0" w:rsidRDefault="005960B0" w:rsidP="005960B0">
      <w:pPr>
        <w:jc w:val="both"/>
        <w:rPr>
          <w:rFonts w:ascii="KZ Times New Roman" w:hAnsi="KZ Times New Roman"/>
          <w:i/>
          <w:snapToGrid w:val="0"/>
          <w:sz w:val="24"/>
          <w:szCs w:val="24"/>
          <w:lang w:val="kk-KZ"/>
        </w:rPr>
      </w:pPr>
    </w:p>
    <w:p w:rsidR="005960B0" w:rsidRDefault="005960B0" w:rsidP="005960B0">
      <w:pPr>
        <w:jc w:val="both"/>
        <w:rPr>
          <w:rFonts w:ascii="KZ Times New Roman" w:hAnsi="KZ Times New Roman"/>
          <w:i/>
          <w:snapToGrid w:val="0"/>
          <w:sz w:val="24"/>
          <w:szCs w:val="24"/>
          <w:lang w:val="kk-KZ"/>
        </w:rPr>
      </w:pPr>
    </w:p>
    <w:p w:rsidR="005960B0" w:rsidRDefault="005960B0" w:rsidP="005960B0">
      <w:pPr>
        <w:jc w:val="both"/>
        <w:rPr>
          <w:rFonts w:ascii="KZ Times New Roman" w:hAnsi="KZ Times New Roman"/>
          <w:i/>
          <w:snapToGrid w:val="0"/>
          <w:sz w:val="24"/>
          <w:szCs w:val="24"/>
          <w:lang w:val="kk-KZ"/>
        </w:rPr>
      </w:pPr>
    </w:p>
    <w:p w:rsidR="005960B0" w:rsidRPr="00675F35" w:rsidRDefault="005960B0" w:rsidP="005960B0">
      <w:pPr>
        <w:jc w:val="both"/>
        <w:rPr>
          <w:rFonts w:ascii="KZ Times New Roman" w:hAnsi="KZ Times New Roman"/>
          <w:i/>
          <w:snapToGrid w:val="0"/>
          <w:sz w:val="24"/>
          <w:szCs w:val="24"/>
          <w:lang w:val="kk-KZ"/>
        </w:rPr>
      </w:pPr>
    </w:p>
    <w:p w:rsidR="005960B0" w:rsidRPr="00675F35" w:rsidRDefault="005960B0" w:rsidP="005960B0">
      <w:pPr>
        <w:jc w:val="both"/>
        <w:rPr>
          <w:rFonts w:ascii="KZ Times New Roman" w:hAnsi="KZ Times New Roman"/>
          <w:i/>
          <w:snapToGrid w:val="0"/>
          <w:sz w:val="24"/>
          <w:szCs w:val="24"/>
          <w:lang w:val="kk-KZ"/>
        </w:rPr>
      </w:pPr>
    </w:p>
    <w:p w:rsidR="005960B0" w:rsidRPr="00675F35" w:rsidRDefault="005960B0" w:rsidP="005960B0">
      <w:pPr>
        <w:jc w:val="both"/>
        <w:rPr>
          <w:rFonts w:ascii="KZ Times New Roman" w:hAnsi="KZ Times New Roman"/>
          <w:i/>
          <w:snapToGrid w:val="0"/>
          <w:sz w:val="24"/>
          <w:szCs w:val="24"/>
          <w:lang w:val="kk-KZ"/>
        </w:rPr>
      </w:pPr>
    </w:p>
    <w:p w:rsidR="005960B0" w:rsidRPr="00675F35" w:rsidRDefault="005960B0" w:rsidP="005960B0">
      <w:pPr>
        <w:jc w:val="both"/>
        <w:rPr>
          <w:rFonts w:ascii="KZ Times New Roman" w:hAnsi="KZ Times New Roman"/>
          <w:i/>
          <w:snapToGrid w:val="0"/>
          <w:sz w:val="24"/>
          <w:szCs w:val="24"/>
          <w:lang w:val="kk-KZ"/>
        </w:rPr>
      </w:pPr>
    </w:p>
    <w:p w:rsidR="005960B0" w:rsidRPr="00675F35" w:rsidRDefault="005960B0" w:rsidP="005960B0">
      <w:pPr>
        <w:jc w:val="both"/>
        <w:rPr>
          <w:rFonts w:ascii="KZ Times New Roman" w:hAnsi="KZ Times New Roman"/>
          <w:i/>
          <w:snapToGrid w:val="0"/>
          <w:sz w:val="24"/>
          <w:szCs w:val="24"/>
          <w:lang w:val="kk-KZ"/>
        </w:rPr>
      </w:pPr>
    </w:p>
    <w:p w:rsidR="005960B0" w:rsidRPr="00675F35" w:rsidRDefault="005960B0" w:rsidP="005960B0">
      <w:pPr>
        <w:jc w:val="both"/>
        <w:rPr>
          <w:rFonts w:ascii="KZ Times New Roman" w:hAnsi="KZ Times New Roman"/>
          <w:i/>
          <w:snapToGrid w:val="0"/>
          <w:sz w:val="24"/>
          <w:szCs w:val="24"/>
          <w:lang w:val="kk-KZ"/>
        </w:rPr>
      </w:pPr>
    </w:p>
    <w:p w:rsidR="005960B0" w:rsidRPr="00675F35" w:rsidRDefault="005960B0" w:rsidP="005960B0">
      <w:pPr>
        <w:jc w:val="both"/>
        <w:rPr>
          <w:rFonts w:ascii="KZ Times New Roman" w:hAnsi="KZ Times New Roman"/>
          <w:i/>
          <w:snapToGrid w:val="0"/>
          <w:sz w:val="24"/>
          <w:szCs w:val="24"/>
          <w:lang w:val="kk-KZ"/>
        </w:rPr>
      </w:pPr>
    </w:p>
    <w:p w:rsidR="005960B0" w:rsidRDefault="005960B0" w:rsidP="005960B0">
      <w:pPr>
        <w:jc w:val="center"/>
        <w:rPr>
          <w:rFonts w:ascii="KZ Times New Roman" w:hAnsi="KZ Times New Roman"/>
          <w:b/>
          <w:snapToGrid w:val="0"/>
          <w:sz w:val="24"/>
          <w:szCs w:val="24"/>
          <w:lang w:val="kk-KZ"/>
        </w:rPr>
      </w:pPr>
    </w:p>
    <w:p w:rsidR="005960B0" w:rsidRDefault="005960B0" w:rsidP="005960B0">
      <w:pPr>
        <w:jc w:val="center"/>
        <w:rPr>
          <w:rFonts w:ascii="KZ Times New Roman" w:hAnsi="KZ Times New Roman"/>
          <w:b/>
          <w:snapToGrid w:val="0"/>
          <w:sz w:val="24"/>
          <w:szCs w:val="24"/>
          <w:lang w:val="kk-KZ"/>
        </w:rPr>
      </w:pPr>
    </w:p>
    <w:p w:rsidR="005960B0" w:rsidRPr="00C907B0" w:rsidRDefault="005960B0" w:rsidP="005960B0">
      <w:pPr>
        <w:jc w:val="center"/>
        <w:rPr>
          <w:rFonts w:ascii="KZ Times New Roman" w:hAnsi="KZ Times New Roman"/>
          <w:snapToGrid w:val="0"/>
          <w:sz w:val="24"/>
          <w:szCs w:val="24"/>
          <w:lang w:val="kk-KZ"/>
        </w:rPr>
      </w:pPr>
      <w:r>
        <w:rPr>
          <w:rFonts w:ascii="KZ Times New Roman" w:hAnsi="KZ Times New Roman"/>
          <w:noProof/>
          <w:sz w:val="24"/>
          <w:szCs w:val="24"/>
        </w:rPr>
        <mc:AlternateContent>
          <mc:Choice Requires="wps">
            <w:drawing>
              <wp:anchor distT="0" distB="0" distL="114300" distR="114300" simplePos="0" relativeHeight="251659264" behindDoc="0" locked="0" layoutInCell="0" allowOverlap="1" wp14:anchorId="583A2E7C" wp14:editId="4B1621F7">
                <wp:simplePos x="0" y="0"/>
                <wp:positionH relativeFrom="column">
                  <wp:posOffset>560070</wp:posOffset>
                </wp:positionH>
                <wp:positionV relativeFrom="paragraph">
                  <wp:posOffset>101600</wp:posOffset>
                </wp:positionV>
                <wp:extent cx="834390" cy="0"/>
                <wp:effectExtent l="13335" t="60960" r="19050" b="5334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439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648E9D" id="Прямая соединительная линия 2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1pt,8pt" to="109.8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" o:allowincell="f">
                <v:stroke endarrow="block"/>
              </v:line>
            </w:pict>
          </mc:Fallback>
        </mc:AlternateContent>
      </w:r>
      <w:r>
        <w:rPr>
          <w:rFonts w:ascii="KZ Times New Roman" w:hAnsi="KZ Times New Roman"/>
          <w:noProof/>
          <w:sz w:val="24"/>
          <w:szCs w:val="24"/>
        </w:rPr>
        <mc:AlternateContent>
          <mc:Choice Requires="wps">
            <w:drawing>
              <wp:anchor distT="0" distB="0" distL="114300" distR="114300" simplePos="0" relativeHeight="251660288" behindDoc="0" locked="0" layoutInCell="0" allowOverlap="1" wp14:anchorId="2B21CF2F" wp14:editId="4B15F85E">
                <wp:simplePos x="0" y="0"/>
                <wp:positionH relativeFrom="column">
                  <wp:posOffset>2480310</wp:posOffset>
                </wp:positionH>
                <wp:positionV relativeFrom="paragraph">
                  <wp:posOffset>101600</wp:posOffset>
                </wp:positionV>
                <wp:extent cx="937260" cy="0"/>
                <wp:effectExtent l="9525" t="60960" r="15240" b="53340"/>
                <wp:wrapNone/>
                <wp:docPr id="23" name="Прямая соединительная линия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37260"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58B9B1" id="Прямая соединительная линия 2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3pt,8pt" to="269.1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" o:allowincell="f">
                <v:stroke dashstyle="dash" endarrow="block"/>
              </v:line>
            </w:pict>
          </mc:Fallback>
        </mc:AlternateContent>
      </w:r>
      <w:r w:rsidRPr="00C907B0">
        <w:rPr>
          <w:rFonts w:ascii="KZ Times New Roman" w:hAnsi="KZ Times New Roman"/>
          <w:snapToGrid w:val="0"/>
          <w:sz w:val="24"/>
          <w:szCs w:val="24"/>
          <w:lang w:val="kk-KZ"/>
        </w:rPr>
        <w:t xml:space="preserve">                            жазба,                                 жазбаларды салыстыру</w:t>
      </w:r>
    </w:p>
    <w:p w:rsidR="005960B0" w:rsidRPr="00C907B0" w:rsidRDefault="005960B0" w:rsidP="005960B0">
      <w:pPr>
        <w:jc w:val="both"/>
        <w:rPr>
          <w:rFonts w:ascii="KZ Times New Roman" w:hAnsi="KZ Times New Roman"/>
          <w:snapToGrid w:val="0"/>
          <w:sz w:val="24"/>
          <w:szCs w:val="24"/>
          <w:lang w:val="kk-KZ"/>
        </w:rPr>
      </w:pPr>
    </w:p>
    <w:p w:rsidR="005960B0" w:rsidRPr="00C907B0" w:rsidRDefault="005960B0" w:rsidP="005960B0">
      <w:pPr>
        <w:jc w:val="center"/>
        <w:rPr>
          <w:rFonts w:ascii="KZ Times New Roman" w:hAnsi="KZ Times New Roman"/>
          <w:snapToGrid w:val="0"/>
          <w:sz w:val="24"/>
          <w:szCs w:val="24"/>
          <w:lang w:val="kk-KZ"/>
        </w:rPr>
      </w:pPr>
      <w:r w:rsidRPr="00C907B0">
        <w:rPr>
          <w:rFonts w:ascii="KZ Times New Roman" w:hAnsi="KZ Times New Roman"/>
          <w:snapToGrid w:val="0"/>
          <w:sz w:val="24"/>
          <w:szCs w:val="24"/>
          <w:lang w:val="kk-KZ"/>
        </w:rPr>
        <w:t xml:space="preserve">Сурет </w:t>
      </w:r>
      <w:r>
        <w:rPr>
          <w:rFonts w:ascii="KZ Times New Roman" w:hAnsi="KZ Times New Roman"/>
          <w:snapToGrid w:val="0"/>
          <w:sz w:val="24"/>
          <w:szCs w:val="24"/>
          <w:lang w:val="kk-KZ"/>
        </w:rPr>
        <w:t xml:space="preserve">3 </w:t>
      </w:r>
      <w:r w:rsidRPr="00C907B0">
        <w:rPr>
          <w:rFonts w:ascii="KZ Times New Roman" w:hAnsi="KZ Times New Roman"/>
          <w:snapToGrid w:val="0"/>
          <w:sz w:val="24"/>
          <w:szCs w:val="24"/>
          <w:lang w:val="kk-KZ"/>
        </w:rPr>
        <w:t>- Бухгалтерлік есептің журнал-ордерлік нысаны</w:t>
      </w:r>
    </w:p>
    <w:p w:rsidR="005960B0" w:rsidRPr="00C907B0" w:rsidRDefault="005960B0" w:rsidP="005960B0">
      <w:pPr>
        <w:jc w:val="both"/>
        <w:rPr>
          <w:rFonts w:ascii="KZ Times New Roman" w:hAnsi="KZ Times New Roman"/>
          <w:snapToGrid w:val="0"/>
          <w:sz w:val="24"/>
          <w:szCs w:val="24"/>
          <w:lang w:val="kk-KZ"/>
        </w:rPr>
      </w:pPr>
    </w:p>
    <w:p w:rsidR="005960B0" w:rsidRPr="00233338" w:rsidRDefault="005960B0" w:rsidP="005960B0">
      <w:pPr>
        <w:ind w:firstLine="720"/>
        <w:jc w:val="both"/>
        <w:rPr>
          <w:rFonts w:ascii="KZ Times New Roman" w:hAnsi="KZ Times New Roman"/>
          <w:snapToGrid w:val="0"/>
          <w:sz w:val="24"/>
          <w:szCs w:val="24"/>
          <w:lang w:val="kk-KZ"/>
        </w:rPr>
      </w:pPr>
      <w:r w:rsidRPr="00233338">
        <w:rPr>
          <w:rFonts w:ascii="KZ Times New Roman" w:hAnsi="KZ Times New Roman"/>
          <w:sz w:val="24"/>
          <w:szCs w:val="24"/>
          <w:lang w:val="kk-KZ"/>
        </w:rPr>
        <w:t xml:space="preserve">Қазіргі кезде бухгалтерлік есепті жетілдірудің басты бағыттары ақпараттарды автоматты түрде өңдеудің жаңа техникалық құралдарды пайдаланумен байланыстылығы. </w:t>
      </w:r>
    </w:p>
    <w:p w:rsidR="005960B0" w:rsidRPr="00461BB4" w:rsidRDefault="005960B0" w:rsidP="005960B0">
      <w:pPr>
        <w:ind w:firstLine="708"/>
        <w:jc w:val="both"/>
        <w:rPr>
          <w:rFonts w:ascii="KZ Times New Roman" w:hAnsi="KZ Times New Roman"/>
          <w:snapToGrid w:val="0"/>
          <w:sz w:val="24"/>
          <w:szCs w:val="24"/>
          <w:lang w:val="kk-KZ"/>
        </w:rPr>
      </w:pPr>
      <w:r w:rsidRPr="00461BB4">
        <w:rPr>
          <w:rFonts w:ascii="KZ Times New Roman" w:hAnsi="KZ Times New Roman"/>
          <w:snapToGrid w:val="0"/>
          <w:sz w:val="24"/>
          <w:szCs w:val="24"/>
          <w:lang w:val="kk-KZ"/>
        </w:rPr>
        <w:t xml:space="preserve">Есептің журнал – ордерлік нысаны кезіндеге көрсетілген кемшіліктердің айтарлықтай бөлігінен электронды есептеуіш машиналарын пайдалана отырып құрылған есептің автоматтандырылған нысаны еркін болып келеді. Жалпы түрде есептің осы нысанына ақпараттарды өңдеудің мынадай кезектілігі тән болып келеді: ақпараттарды машиналық тасымалдаушы – электронды есептеуіш машиналар – шығушы ақпараттар машинограммалары. </w:t>
      </w:r>
    </w:p>
    <w:p w:rsidR="005960B0" w:rsidRPr="00461BB4" w:rsidRDefault="005960B0" w:rsidP="005960B0">
      <w:pPr>
        <w:ind w:firstLine="708"/>
        <w:jc w:val="both"/>
        <w:rPr>
          <w:rFonts w:ascii="KZ Times New Roman" w:hAnsi="KZ Times New Roman"/>
          <w:snapToGrid w:val="0"/>
          <w:sz w:val="24"/>
          <w:szCs w:val="24"/>
          <w:lang w:val="kk-KZ"/>
        </w:rPr>
      </w:pPr>
      <w:r w:rsidRPr="00461BB4">
        <w:rPr>
          <w:rFonts w:ascii="KZ Times New Roman" w:hAnsi="KZ Times New Roman"/>
          <w:snapToGrid w:val="0"/>
          <w:sz w:val="24"/>
          <w:szCs w:val="24"/>
          <w:lang w:val="kk-KZ"/>
        </w:rPr>
        <w:lastRenderedPageBreak/>
        <w:t>Бухгалтерлік есептің автоматтандырылған нысандарының бір нұсқасы  сызбада келтірілген.</w:t>
      </w:r>
    </w:p>
    <w:p w:rsidR="005960B0" w:rsidRPr="00461BB4" w:rsidRDefault="005960B0" w:rsidP="005960B0">
      <w:pPr>
        <w:jc w:val="both"/>
        <w:rPr>
          <w:rFonts w:ascii="KZ Times New Roman" w:hAnsi="KZ Times New Roman"/>
          <w:snapToGrid w:val="0"/>
          <w:sz w:val="24"/>
          <w:szCs w:val="24"/>
          <w:lang w:val="kk-KZ"/>
        </w:rPr>
      </w:pPr>
    </w:p>
    <w:p w:rsidR="005960B0" w:rsidRPr="00461BB4" w:rsidRDefault="005960B0" w:rsidP="005960B0">
      <w:pPr>
        <w:jc w:val="both"/>
        <w:rPr>
          <w:rFonts w:ascii="KZ Times New Roman" w:hAnsi="KZ Times New Roman"/>
          <w:snapToGrid w:val="0"/>
          <w:sz w:val="24"/>
          <w:szCs w:val="24"/>
          <w:lang w:val="kk-KZ"/>
        </w:rPr>
      </w:pPr>
      <w:r>
        <w:rPr>
          <w:rFonts w:ascii="KZ Times New Roman" w:hAnsi="KZ Times New Roman"/>
          <w:noProof/>
          <w:sz w:val="24"/>
          <w:szCs w:val="24"/>
        </w:rPr>
        <mc:AlternateContent>
          <mc:Choice Requires="wpg">
            <w:drawing>
              <wp:anchor distT="0" distB="0" distL="114300" distR="114300" simplePos="0" relativeHeight="251661312" behindDoc="0" locked="0" layoutInCell="0" allowOverlap="1" wp14:anchorId="24E61421" wp14:editId="299EF1A2">
                <wp:simplePos x="0" y="0"/>
                <wp:positionH relativeFrom="column">
                  <wp:posOffset>102870</wp:posOffset>
                </wp:positionH>
                <wp:positionV relativeFrom="paragraph">
                  <wp:posOffset>48260</wp:posOffset>
                </wp:positionV>
                <wp:extent cx="5627370" cy="2842260"/>
                <wp:effectExtent l="13335" t="83820" r="7620" b="7620"/>
                <wp:wrapNone/>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27370" cy="2842260"/>
                          <a:chOff x="1827" y="6287"/>
                          <a:chExt cx="8862" cy="4476"/>
                        </a:xfrm>
                      </wpg:grpSpPr>
                      <wps:wsp>
                        <wps:cNvPr id="11" name="AutoShape 5"/>
                        <wps:cNvSpPr>
                          <a:spLocks noChangeArrowheads="1"/>
                        </wps:cNvSpPr>
                        <wps:spPr bwMode="auto">
                          <a:xfrm>
                            <a:off x="3621" y="6287"/>
                            <a:ext cx="5724" cy="426"/>
                          </a:xfrm>
                          <a:prstGeom prst="roundRect">
                            <a:avLst>
                              <a:gd name="adj" fmla="val 16667"/>
                            </a:avLst>
                          </a:prstGeom>
                          <a:solidFill>
                            <a:srgbClr val="FFFFFF"/>
                          </a:solidFill>
                          <a:ln w="9525">
                            <a:solidFill>
                              <a:srgbClr val="000000"/>
                            </a:solidFill>
                            <a:round/>
                            <a:headEnd/>
                            <a:tailEnd/>
                          </a:ln>
                          <a:effectLst>
                            <a:outerShdw dist="107763" dir="18900000" algn="ctr" rotWithShape="0">
                              <a:srgbClr val="808080"/>
                            </a:outerShdw>
                          </a:effectLst>
                        </wps:spPr>
                        <wps:txbx>
                          <w:txbxContent>
                            <w:p w:rsidR="005960B0" w:rsidRPr="002766D2" w:rsidRDefault="005960B0" w:rsidP="005960B0">
                              <w:pPr>
                                <w:jc w:val="center"/>
                                <w:rPr>
                                  <w:rFonts w:ascii="KZ Times New Roman" w:hAnsi="KZ Times New Roman"/>
                                  <w:sz w:val="22"/>
                                  <w:lang w:val="ru-MD"/>
                                </w:rPr>
                              </w:pPr>
                              <w:proofErr w:type="spellStart"/>
                              <w:r w:rsidRPr="002766D2">
                                <w:rPr>
                                  <w:rFonts w:ascii="KZ Times New Roman" w:hAnsi="KZ Times New Roman"/>
                                  <w:sz w:val="22"/>
                                  <w:lang w:val="ru-MD"/>
                                </w:rPr>
                                <w:t>Шаруашылық</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әрекеттері</w:t>
                              </w:r>
                              <w:proofErr w:type="spellEnd"/>
                            </w:p>
                          </w:txbxContent>
                        </wps:txbx>
                        <wps:bodyPr rot="0" vert="horz" wrap="square" lIns="91440" tIns="45720" rIns="91440" bIns="45720" anchor="t" anchorCtr="0" upright="1">
                          <a:noAutofit/>
                        </wps:bodyPr>
                      </wps:wsp>
                      <wps:wsp>
                        <wps:cNvPr id="12" name="AutoShape 6"/>
                        <wps:cNvSpPr>
                          <a:spLocks noChangeArrowheads="1"/>
                        </wps:cNvSpPr>
                        <wps:spPr bwMode="auto">
                          <a:xfrm>
                            <a:off x="1857" y="7001"/>
                            <a:ext cx="2730" cy="534"/>
                          </a:xfrm>
                          <a:prstGeom prst="roundRect">
                            <a:avLst>
                              <a:gd name="adj" fmla="val 16667"/>
                            </a:avLst>
                          </a:prstGeom>
                          <a:solidFill>
                            <a:srgbClr val="FFFFFF"/>
                          </a:solidFill>
                          <a:ln w="9525">
                            <a:solidFill>
                              <a:srgbClr val="000000"/>
                            </a:solidFill>
                            <a:round/>
                            <a:headEnd/>
                            <a:tailEnd/>
                          </a:ln>
                        </wps:spPr>
                        <wps:txbx>
                          <w:txbxContent>
                            <w:p w:rsidR="005960B0" w:rsidRPr="002766D2" w:rsidRDefault="005960B0" w:rsidP="005960B0">
                              <w:pPr>
                                <w:rPr>
                                  <w:rFonts w:ascii="KZ Times New Roman" w:hAnsi="KZ Times New Roman"/>
                                  <w:sz w:val="22"/>
                                  <w:lang w:val="ru-MD"/>
                                </w:rPr>
                              </w:pPr>
                              <w:proofErr w:type="spellStart"/>
                              <w:r w:rsidRPr="002766D2">
                                <w:rPr>
                                  <w:rFonts w:ascii="KZ Times New Roman" w:hAnsi="KZ Times New Roman"/>
                                  <w:sz w:val="22"/>
                                  <w:lang w:val="ru-MD"/>
                                </w:rPr>
                                <w:t>Алғашқы</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құжаттар</w:t>
                              </w:r>
                              <w:proofErr w:type="spellEnd"/>
                            </w:p>
                          </w:txbxContent>
                        </wps:txbx>
                        <wps:bodyPr rot="0" vert="horz" wrap="square" lIns="91440" tIns="45720" rIns="91440" bIns="45720" anchor="t" anchorCtr="0" upright="1">
                          <a:noAutofit/>
                        </wps:bodyPr>
                      </wps:wsp>
                      <wps:wsp>
                        <wps:cNvPr id="13" name="AutoShape 7"/>
                        <wps:cNvSpPr>
                          <a:spLocks noChangeArrowheads="1"/>
                        </wps:cNvSpPr>
                        <wps:spPr bwMode="auto">
                          <a:xfrm>
                            <a:off x="7161" y="7535"/>
                            <a:ext cx="3528" cy="720"/>
                          </a:xfrm>
                          <a:prstGeom prst="roundRect">
                            <a:avLst>
                              <a:gd name="adj" fmla="val 16667"/>
                            </a:avLst>
                          </a:prstGeom>
                          <a:solidFill>
                            <a:srgbClr val="FFFFFF"/>
                          </a:solidFill>
                          <a:ln w="9525">
                            <a:solidFill>
                              <a:srgbClr val="000000"/>
                            </a:solidFill>
                            <a:round/>
                            <a:headEnd/>
                            <a:tailEnd/>
                          </a:ln>
                        </wps:spPr>
                        <wps:txbx>
                          <w:txbxContent>
                            <w:p w:rsidR="005960B0" w:rsidRPr="002766D2" w:rsidRDefault="005960B0" w:rsidP="005960B0">
                              <w:pPr>
                                <w:pStyle w:val="a5"/>
                                <w:rPr>
                                  <w:rFonts w:ascii="KZ Times New Roman" w:hAnsi="KZ Times New Roman"/>
                                  <w:sz w:val="22"/>
                                </w:rPr>
                              </w:pPr>
                              <w:proofErr w:type="spellStart"/>
                              <w:r w:rsidRPr="002766D2">
                                <w:rPr>
                                  <w:rFonts w:ascii="KZ Times New Roman" w:hAnsi="KZ Times New Roman"/>
                                  <w:sz w:val="22"/>
                                </w:rPr>
                                <w:t>Ақпараттарды</w:t>
                              </w:r>
                              <w:proofErr w:type="spellEnd"/>
                              <w:r w:rsidRPr="002766D2">
                                <w:rPr>
                                  <w:rFonts w:ascii="KZ Times New Roman" w:hAnsi="KZ Times New Roman"/>
                                  <w:sz w:val="22"/>
                                </w:rPr>
                                <w:t xml:space="preserve"> </w:t>
                              </w:r>
                              <w:proofErr w:type="spellStart"/>
                              <w:r w:rsidRPr="002766D2">
                                <w:rPr>
                                  <w:rFonts w:ascii="KZ Times New Roman" w:hAnsi="KZ Times New Roman"/>
                                  <w:sz w:val="22"/>
                                </w:rPr>
                                <w:t>тіркеу</w:t>
                              </w:r>
                              <w:proofErr w:type="spellEnd"/>
                              <w:r w:rsidRPr="002766D2">
                                <w:rPr>
                                  <w:rFonts w:ascii="KZ Times New Roman" w:hAnsi="KZ Times New Roman"/>
                                  <w:sz w:val="22"/>
                                </w:rPr>
                                <w:t xml:space="preserve"> </w:t>
                              </w:r>
                              <w:proofErr w:type="spellStart"/>
                              <w:r w:rsidRPr="002766D2">
                                <w:rPr>
                                  <w:rFonts w:ascii="KZ Times New Roman" w:hAnsi="KZ Times New Roman"/>
                                  <w:sz w:val="22"/>
                                </w:rPr>
                                <w:t>құрылғысы</w:t>
                              </w:r>
                              <w:proofErr w:type="spellEnd"/>
                            </w:p>
                          </w:txbxContent>
                        </wps:txbx>
                        <wps:bodyPr rot="0" vert="horz" wrap="square" lIns="91440" tIns="45720" rIns="91440" bIns="45720" anchor="t" anchorCtr="0" upright="1">
                          <a:noAutofit/>
                        </wps:bodyPr>
                      </wps:wsp>
                      <wps:wsp>
                        <wps:cNvPr id="14" name="AutoShape 8"/>
                        <wps:cNvSpPr>
                          <a:spLocks noChangeArrowheads="1"/>
                        </wps:cNvSpPr>
                        <wps:spPr bwMode="auto">
                          <a:xfrm>
                            <a:off x="1827" y="8021"/>
                            <a:ext cx="2736" cy="960"/>
                          </a:xfrm>
                          <a:prstGeom prst="roundRect">
                            <a:avLst>
                              <a:gd name="adj" fmla="val 16667"/>
                            </a:avLst>
                          </a:prstGeom>
                          <a:solidFill>
                            <a:srgbClr val="FFFFFF"/>
                          </a:solidFill>
                          <a:ln w="9525">
                            <a:solidFill>
                              <a:srgbClr val="000000"/>
                            </a:solidFill>
                            <a:round/>
                            <a:headEnd/>
                            <a:tailEnd/>
                          </a:ln>
                        </wps:spPr>
                        <wps:txbx>
                          <w:txbxContent>
                            <w:p w:rsidR="005960B0" w:rsidRPr="00847004" w:rsidRDefault="005960B0" w:rsidP="005960B0">
                              <w:pPr>
                                <w:pStyle w:val="a5"/>
                                <w:jc w:val="left"/>
                                <w:rPr>
                                  <w:sz w:val="20"/>
                                </w:rPr>
                              </w:pPr>
                              <w:proofErr w:type="spellStart"/>
                              <w:proofErr w:type="gramStart"/>
                              <w:r w:rsidRPr="00847004">
                                <w:rPr>
                                  <w:sz w:val="20"/>
                                </w:rPr>
                                <w:t>Машиналық</w:t>
                              </w:r>
                              <w:proofErr w:type="spellEnd"/>
                              <w:r w:rsidRPr="00847004">
                                <w:rPr>
                                  <w:sz w:val="20"/>
                                </w:rPr>
                                <w:t xml:space="preserve">  </w:t>
                              </w:r>
                              <w:proofErr w:type="spellStart"/>
                              <w:r w:rsidRPr="00847004">
                                <w:rPr>
                                  <w:sz w:val="20"/>
                                </w:rPr>
                                <w:t>тасымал</w:t>
                              </w:r>
                              <w:proofErr w:type="spellEnd"/>
                              <w:proofErr w:type="gramEnd"/>
                            </w:p>
                            <w:p w:rsidR="005960B0" w:rsidRPr="00847004" w:rsidRDefault="005960B0" w:rsidP="005960B0">
                              <w:pPr>
                                <w:pStyle w:val="a5"/>
                                <w:rPr>
                                  <w:rFonts w:ascii="KZ Times New Roman" w:hAnsi="KZ Times New Roman"/>
                                  <w:sz w:val="20"/>
                                </w:rPr>
                              </w:pPr>
                              <w:proofErr w:type="spellStart"/>
                              <w:proofErr w:type="gramStart"/>
                              <w:r w:rsidRPr="00847004">
                                <w:rPr>
                                  <w:rFonts w:ascii="KZ Times New Roman" w:hAnsi="KZ Times New Roman"/>
                                  <w:sz w:val="20"/>
                                </w:rPr>
                                <w:t>даушыларға</w:t>
                              </w:r>
                              <w:proofErr w:type="spellEnd"/>
                              <w:r w:rsidRPr="00847004">
                                <w:rPr>
                                  <w:rFonts w:ascii="KZ Times New Roman" w:hAnsi="KZ Times New Roman"/>
                                  <w:sz w:val="20"/>
                                </w:rPr>
                                <w:t xml:space="preserve">  </w:t>
                              </w:r>
                              <w:proofErr w:type="spellStart"/>
                              <w:r w:rsidRPr="00847004">
                                <w:rPr>
                                  <w:rFonts w:ascii="KZ Times New Roman" w:hAnsi="KZ Times New Roman"/>
                                  <w:sz w:val="20"/>
                                </w:rPr>
                                <w:t>мәліметтерді</w:t>
                              </w:r>
                              <w:proofErr w:type="spellEnd"/>
                              <w:proofErr w:type="gramEnd"/>
                              <w:r w:rsidRPr="00847004">
                                <w:rPr>
                                  <w:rFonts w:ascii="KZ Times New Roman" w:hAnsi="KZ Times New Roman"/>
                                  <w:sz w:val="20"/>
                                </w:rPr>
                                <w:t xml:space="preserve"> </w:t>
                              </w:r>
                              <w:proofErr w:type="spellStart"/>
                              <w:r w:rsidRPr="00847004">
                                <w:rPr>
                                  <w:rFonts w:ascii="KZ Times New Roman" w:hAnsi="KZ Times New Roman"/>
                                  <w:sz w:val="20"/>
                                </w:rPr>
                                <w:t>қолмен</w:t>
                              </w:r>
                              <w:proofErr w:type="spellEnd"/>
                              <w:r w:rsidRPr="00847004">
                                <w:rPr>
                                  <w:rFonts w:ascii="KZ Times New Roman" w:hAnsi="KZ Times New Roman"/>
                                  <w:sz w:val="20"/>
                                </w:rPr>
                                <w:t xml:space="preserve"> </w:t>
                              </w:r>
                              <w:proofErr w:type="spellStart"/>
                              <w:r w:rsidRPr="00847004">
                                <w:rPr>
                                  <w:rFonts w:ascii="KZ Times New Roman" w:hAnsi="KZ Times New Roman"/>
                                  <w:sz w:val="20"/>
                                </w:rPr>
                                <w:t>тасымалдау</w:t>
                              </w:r>
                              <w:proofErr w:type="spellEnd"/>
                              <w:r w:rsidRPr="00847004">
                                <w:rPr>
                                  <w:rFonts w:ascii="KZ Times New Roman" w:hAnsi="KZ Times New Roman"/>
                                  <w:sz w:val="20"/>
                                </w:rPr>
                                <w:t xml:space="preserve">  </w:t>
                              </w:r>
                              <w:proofErr w:type="spellStart"/>
                              <w:r w:rsidRPr="00847004">
                                <w:rPr>
                                  <w:rFonts w:ascii="KZ Times New Roman" w:hAnsi="KZ Times New Roman"/>
                                  <w:sz w:val="20"/>
                                </w:rPr>
                                <w:t>құрылғысы</w:t>
                              </w:r>
                              <w:proofErr w:type="spellEnd"/>
                            </w:p>
                          </w:txbxContent>
                        </wps:txbx>
                        <wps:bodyPr rot="0" vert="horz" wrap="square" lIns="91440" tIns="45720" rIns="91440" bIns="45720" anchor="t" anchorCtr="0" upright="1">
                          <a:noAutofit/>
                        </wps:bodyPr>
                      </wps:wsp>
                      <wps:wsp>
                        <wps:cNvPr id="15" name="AutoShape 9"/>
                        <wps:cNvSpPr>
                          <a:spLocks noChangeArrowheads="1"/>
                        </wps:cNvSpPr>
                        <wps:spPr bwMode="auto">
                          <a:xfrm>
                            <a:off x="3699" y="9407"/>
                            <a:ext cx="5724" cy="426"/>
                          </a:xfrm>
                          <a:prstGeom prst="roundRect">
                            <a:avLst>
                              <a:gd name="adj" fmla="val 16667"/>
                            </a:avLst>
                          </a:prstGeom>
                          <a:solidFill>
                            <a:srgbClr val="FFFFFF"/>
                          </a:solidFill>
                          <a:ln w="9525">
                            <a:solidFill>
                              <a:srgbClr val="000000"/>
                            </a:solidFill>
                            <a:round/>
                            <a:headEnd/>
                            <a:tailEnd/>
                          </a:ln>
                          <a:effectLst>
                            <a:outerShdw dist="107763" dir="18900000" algn="ctr" rotWithShape="0">
                              <a:srgbClr val="808080"/>
                            </a:outerShdw>
                          </a:effectLst>
                        </wps:spPr>
                        <wps:txbx>
                          <w:txbxContent>
                            <w:p w:rsidR="005960B0" w:rsidRPr="002766D2" w:rsidRDefault="005960B0" w:rsidP="005960B0">
                              <w:pPr>
                                <w:jc w:val="center"/>
                                <w:rPr>
                                  <w:rFonts w:ascii="KZ Times New Roman" w:hAnsi="KZ Times New Roman"/>
                                  <w:sz w:val="22"/>
                                  <w:lang w:val="ru-MD"/>
                                </w:rPr>
                              </w:pPr>
                              <w:proofErr w:type="spellStart"/>
                              <w:r w:rsidRPr="002766D2">
                                <w:rPr>
                                  <w:rFonts w:ascii="KZ Times New Roman" w:hAnsi="KZ Times New Roman"/>
                                  <w:sz w:val="22"/>
                                  <w:lang w:val="ru-MD"/>
                                </w:rPr>
                                <w:t>Үнемі</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және</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ауыспалы</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мәліметтер</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базалары</w:t>
                              </w:r>
                              <w:proofErr w:type="spellEnd"/>
                            </w:p>
                          </w:txbxContent>
                        </wps:txbx>
                        <wps:bodyPr rot="0" vert="horz" wrap="square" lIns="91440" tIns="45720" rIns="91440" bIns="45720" anchor="t" anchorCtr="0" upright="1">
                          <a:noAutofit/>
                        </wps:bodyPr>
                      </wps:wsp>
                      <wps:wsp>
                        <wps:cNvPr id="16" name="AutoShape 10"/>
                        <wps:cNvSpPr>
                          <a:spLocks noChangeArrowheads="1"/>
                        </wps:cNvSpPr>
                        <wps:spPr bwMode="auto">
                          <a:xfrm>
                            <a:off x="3741" y="10337"/>
                            <a:ext cx="5724" cy="426"/>
                          </a:xfrm>
                          <a:prstGeom prst="roundRect">
                            <a:avLst>
                              <a:gd name="adj" fmla="val 16667"/>
                            </a:avLst>
                          </a:prstGeom>
                          <a:solidFill>
                            <a:srgbClr val="FFFFFF"/>
                          </a:solidFill>
                          <a:ln w="9525">
                            <a:solidFill>
                              <a:srgbClr val="000000"/>
                            </a:solidFill>
                            <a:round/>
                            <a:headEnd/>
                            <a:tailEnd/>
                          </a:ln>
                          <a:effectLst/>
                          <a:extLst>
                            <a:ext uri="{AF507438-7753-43E0-B8FC-AC1667EBCBE1}">
                              <a14:hiddenEffects xmlns:a14="http://schemas.microsoft.com/office/drawing/2010/main">
                                <a:effectLst>
                                  <a:outerShdw dist="107763" dir="18900000" algn="ctr" rotWithShape="0">
                                    <a:srgbClr val="808080"/>
                                  </a:outerShdw>
                                </a:effectLst>
                              </a14:hiddenEffects>
                            </a:ext>
                          </a:extLst>
                        </wps:spPr>
                        <wps:txbx>
                          <w:txbxContent>
                            <w:p w:rsidR="005960B0" w:rsidRDefault="005960B0" w:rsidP="005960B0">
                              <w:pPr>
                                <w:jc w:val="center"/>
                                <w:rPr>
                                  <w:b/>
                                  <w:sz w:val="22"/>
                                </w:rPr>
                              </w:pPr>
                              <w:proofErr w:type="spellStart"/>
                              <w:r w:rsidRPr="002766D2">
                                <w:rPr>
                                  <w:rFonts w:ascii="KZ Times New Roman" w:hAnsi="KZ Times New Roman"/>
                                  <w:sz w:val="22"/>
                                </w:rPr>
                                <w:t>Есепті</w:t>
                              </w:r>
                              <w:proofErr w:type="spellEnd"/>
                              <w:r w:rsidRPr="002766D2">
                                <w:rPr>
                                  <w:rFonts w:ascii="KZ Times New Roman" w:hAnsi="KZ Times New Roman"/>
                                  <w:sz w:val="22"/>
                                </w:rPr>
                                <w:t xml:space="preserve"> </w:t>
                              </w:r>
                              <w:proofErr w:type="spellStart"/>
                              <w:r w:rsidRPr="002766D2">
                                <w:rPr>
                                  <w:rFonts w:ascii="KZ Times New Roman" w:hAnsi="KZ Times New Roman"/>
                                  <w:sz w:val="22"/>
                                </w:rPr>
                                <w:t>және</w:t>
                              </w:r>
                              <w:proofErr w:type="spellEnd"/>
                              <w:r w:rsidRPr="002766D2">
                                <w:rPr>
                                  <w:rFonts w:ascii="KZ Times New Roman" w:hAnsi="KZ Times New Roman"/>
                                  <w:sz w:val="22"/>
                                </w:rPr>
                                <w:t xml:space="preserve"> </w:t>
                              </w:r>
                              <w:proofErr w:type="spellStart"/>
                              <w:proofErr w:type="gramStart"/>
                              <w:r w:rsidRPr="002766D2">
                                <w:rPr>
                                  <w:rFonts w:ascii="KZ Times New Roman" w:hAnsi="KZ Times New Roman"/>
                                  <w:sz w:val="22"/>
                                </w:rPr>
                                <w:t>анықтамалық</w:t>
                              </w:r>
                              <w:proofErr w:type="spellEnd"/>
                              <w:r w:rsidRPr="002766D2">
                                <w:rPr>
                                  <w:rFonts w:ascii="KZ Times New Roman" w:hAnsi="KZ Times New Roman"/>
                                  <w:sz w:val="22"/>
                                </w:rPr>
                                <w:t xml:space="preserve">  </w:t>
                              </w:r>
                              <w:proofErr w:type="spellStart"/>
                              <w:r w:rsidRPr="002766D2">
                                <w:rPr>
                                  <w:rFonts w:ascii="KZ Times New Roman" w:hAnsi="KZ Times New Roman"/>
                                  <w:sz w:val="22"/>
                                </w:rPr>
                                <w:t>машинограммалар</w:t>
                              </w:r>
                              <w:proofErr w:type="spellEnd"/>
                              <w:proofErr w:type="gramEnd"/>
                              <w:r>
                                <w:rPr>
                                  <w:b/>
                                  <w:sz w:val="22"/>
                                </w:rPr>
                                <w:t xml:space="preserve">  </w:t>
                              </w:r>
                              <w:proofErr w:type="spellStart"/>
                              <w:r>
                                <w:rPr>
                                  <w:b/>
                                  <w:sz w:val="22"/>
                                </w:rPr>
                                <w:t>видеограммы</w:t>
                              </w:r>
                              <w:proofErr w:type="spellEnd"/>
                            </w:p>
                          </w:txbxContent>
                        </wps:txbx>
                        <wps:bodyPr rot="0" vert="horz" wrap="square" lIns="91440" tIns="45720" rIns="91440" bIns="45720" anchor="t" anchorCtr="0" upright="1">
                          <a:noAutofit/>
                        </wps:bodyPr>
                      </wps:wsp>
                      <wps:wsp>
                        <wps:cNvPr id="17" name="Line 11"/>
                        <wps:cNvCnPr/>
                        <wps:spPr bwMode="auto">
                          <a:xfrm>
                            <a:off x="3957" y="6707"/>
                            <a:ext cx="0" cy="30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12"/>
                        <wps:cNvCnPr/>
                        <wps:spPr bwMode="auto">
                          <a:xfrm>
                            <a:off x="3939" y="7535"/>
                            <a:ext cx="0" cy="49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Line 13"/>
                        <wps:cNvCnPr/>
                        <wps:spPr bwMode="auto">
                          <a:xfrm>
                            <a:off x="8487" y="6707"/>
                            <a:ext cx="0" cy="82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Line 14"/>
                        <wps:cNvCnPr/>
                        <wps:spPr bwMode="auto">
                          <a:xfrm flipH="1">
                            <a:off x="8511" y="8255"/>
                            <a:ext cx="0" cy="100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Line 15"/>
                        <wps:cNvCnPr/>
                        <wps:spPr bwMode="auto">
                          <a:xfrm>
                            <a:off x="4167" y="8975"/>
                            <a:ext cx="0" cy="2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Line 16"/>
                        <wps:cNvCnPr/>
                        <wps:spPr bwMode="auto">
                          <a:xfrm>
                            <a:off x="6249" y="9827"/>
                            <a:ext cx="0" cy="51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4E61421" id="Группа 10" o:spid="_x0000_s1076" style="position:absolute;left:0;text-align:left;margin-left:8.1pt;margin-top:3.8pt;width:443.1pt;height:223.8pt;z-index:251661312" coordorigin="1827,6287" coordsize="8862,44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" o:allowincell="f">
                <v:roundrect id="AutoShape 5" o:spid="_x0000_s1077" style="position:absolute;left:3621;top:6287;width:5724;height:42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9wLMAA&#10;AADbAAAADwAAAGRycy9kb3ducmV2LnhtbERPTWsCMRC9F/wPYYTealYP0q5GUcFiDx6qll6HzZis&#10;biYhSXX775tCobd5vM+ZL3vXiRvF1HpWMB5VIIgbr1s2Ck7H7dMziJSRNXaeScE3JVguBg9zrLW/&#10;8zvdDtmIEsKpRgU251BLmRpLDtPIB+LCnX10mAuMRuqI9xLuOjmpqql02HJpsBhoY6m5Hr6cgnA0&#10;cf9h9y/kPk8bfDPr13DplXoc9qsZiEx9/hf/uXe6zB/D7y/lALn4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I9wLMAAAADbAAAADwAAAAAAAAAAAAAAAACYAgAAZHJzL2Rvd25y&#10;ZXYueG1sUEsFBgAAAAAEAAQA9QAAAIUDAAAAAA==&#10;">
                  <v:shadow on="t" offset="6pt,-6pt"/>
                  <v:textbox>
                    <w:txbxContent>
                      <w:p w:rsidR="005960B0" w:rsidRPr="002766D2" w:rsidRDefault="005960B0" w:rsidP="005960B0">
                        <w:pPr>
                          <w:jc w:val="center"/>
                          <w:rPr>
                            <w:rFonts w:ascii="KZ Times New Roman" w:hAnsi="KZ Times New Roman"/>
                            <w:sz w:val="22"/>
                            <w:lang w:val="ru-MD"/>
                          </w:rPr>
                        </w:pPr>
                        <w:proofErr w:type="spellStart"/>
                        <w:r w:rsidRPr="002766D2">
                          <w:rPr>
                            <w:rFonts w:ascii="KZ Times New Roman" w:hAnsi="KZ Times New Roman"/>
                            <w:sz w:val="22"/>
                            <w:lang w:val="ru-MD"/>
                          </w:rPr>
                          <w:t>Шаруашылық</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әрекеттері</w:t>
                        </w:r>
                        <w:proofErr w:type="spellEnd"/>
                      </w:p>
                    </w:txbxContent>
                  </v:textbox>
                </v:roundrect>
                <v:roundrect id="AutoShape 6" o:spid="_x0000_s1078" style="position:absolute;left:1857;top:7001;width:2730;height:53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5NhsEA&#10;AADbAAAADwAAAGRycy9kb3ducmV2LnhtbERPTWsCMRC9C/6HMEJvmihY6tYoRVC8FbcePI6b6e7S&#10;zWRNsuu2v94UCr3N433OejvYRvTkQ+1Yw3ymQBAXztRcajh/7KcvIEJENtg4Jg3fFGC7GY/WmBl3&#10;5xP1eSxFCuGQoYYqxjaTMhQVWQwz1xIn7tN5izFBX0rj8Z7CbSMXSj1LizWnhgpb2lVUfOWd1VAY&#10;1Sl/6d9X12XMf/ruxvJw0/ppMry9gog0xH/xn/to0vwF/P6SDpCb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POTYbBAAAA2wAAAA8AAAAAAAAAAAAAAAAAmAIAAGRycy9kb3du&#10;cmV2LnhtbFBLBQYAAAAABAAEAPUAAACGAwAAAAA=&#10;">
                  <v:textbox>
                    <w:txbxContent>
                      <w:p w:rsidR="005960B0" w:rsidRPr="002766D2" w:rsidRDefault="005960B0" w:rsidP="005960B0">
                        <w:pPr>
                          <w:rPr>
                            <w:rFonts w:ascii="KZ Times New Roman" w:hAnsi="KZ Times New Roman"/>
                            <w:sz w:val="22"/>
                            <w:lang w:val="ru-MD"/>
                          </w:rPr>
                        </w:pPr>
                        <w:proofErr w:type="spellStart"/>
                        <w:r w:rsidRPr="002766D2">
                          <w:rPr>
                            <w:rFonts w:ascii="KZ Times New Roman" w:hAnsi="KZ Times New Roman"/>
                            <w:sz w:val="22"/>
                            <w:lang w:val="ru-MD"/>
                          </w:rPr>
                          <w:t>Алғашқы</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құжаттар</w:t>
                        </w:r>
                        <w:proofErr w:type="spellEnd"/>
                      </w:p>
                    </w:txbxContent>
                  </v:textbox>
                </v:roundrect>
                <v:roundrect id="AutoShape 7" o:spid="_x0000_s1079" style="position:absolute;left:7161;top:7535;width:3528;height:7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LoHcEA&#10;AADbAAAADwAAAGRycy9kb3ducmV2LnhtbERPTWsCMRC9C/6HMEJvmqhU7NYoIii9lW578DjdTHcX&#10;N5M1ya7b/vqmUPA2j/c5m91gG9GTD7VjDfOZAkFcOFNzqeHj/ThdgwgR2WDjmDR8U4DddjzaYGbc&#10;jd+oz2MpUgiHDDVUMbaZlKGoyGKYuZY4cV/OW4wJ+lIaj7cUbhu5UGolLdacGips6VBRcck7q6Ew&#10;qlP+3L8+fT7G/KfvrixPV60fJsP+GUSkId7F/+4Xk+Yv4e+XdIDc/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yC6B3BAAAA2wAAAA8AAAAAAAAAAAAAAAAAmAIAAGRycy9kb3du&#10;cmV2LnhtbFBLBQYAAAAABAAEAPUAAACGAwAAAAA=&#10;">
                  <v:textbox>
                    <w:txbxContent>
                      <w:p w:rsidR="005960B0" w:rsidRPr="002766D2" w:rsidRDefault="005960B0" w:rsidP="005960B0">
                        <w:pPr>
                          <w:pStyle w:val="a5"/>
                          <w:rPr>
                            <w:rFonts w:ascii="KZ Times New Roman" w:hAnsi="KZ Times New Roman"/>
                            <w:sz w:val="22"/>
                          </w:rPr>
                        </w:pPr>
                        <w:proofErr w:type="spellStart"/>
                        <w:r w:rsidRPr="002766D2">
                          <w:rPr>
                            <w:rFonts w:ascii="KZ Times New Roman" w:hAnsi="KZ Times New Roman"/>
                            <w:sz w:val="22"/>
                          </w:rPr>
                          <w:t>Ақпараттарды</w:t>
                        </w:r>
                        <w:proofErr w:type="spellEnd"/>
                        <w:r w:rsidRPr="002766D2">
                          <w:rPr>
                            <w:rFonts w:ascii="KZ Times New Roman" w:hAnsi="KZ Times New Roman"/>
                            <w:sz w:val="22"/>
                          </w:rPr>
                          <w:t xml:space="preserve"> </w:t>
                        </w:r>
                        <w:proofErr w:type="spellStart"/>
                        <w:r w:rsidRPr="002766D2">
                          <w:rPr>
                            <w:rFonts w:ascii="KZ Times New Roman" w:hAnsi="KZ Times New Roman"/>
                            <w:sz w:val="22"/>
                          </w:rPr>
                          <w:t>тіркеу</w:t>
                        </w:r>
                        <w:proofErr w:type="spellEnd"/>
                        <w:r w:rsidRPr="002766D2">
                          <w:rPr>
                            <w:rFonts w:ascii="KZ Times New Roman" w:hAnsi="KZ Times New Roman"/>
                            <w:sz w:val="22"/>
                          </w:rPr>
                          <w:t xml:space="preserve"> </w:t>
                        </w:r>
                        <w:proofErr w:type="spellStart"/>
                        <w:r w:rsidRPr="002766D2">
                          <w:rPr>
                            <w:rFonts w:ascii="KZ Times New Roman" w:hAnsi="KZ Times New Roman"/>
                            <w:sz w:val="22"/>
                          </w:rPr>
                          <w:t>құрылғысы</w:t>
                        </w:r>
                        <w:proofErr w:type="spellEnd"/>
                      </w:p>
                    </w:txbxContent>
                  </v:textbox>
                </v:roundrect>
                <v:roundrect id="AutoShape 8" o:spid="_x0000_s1080" style="position:absolute;left:1827;top:8021;width:2736;height:96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twacEA&#10;AADbAAAADwAAAGRycy9kb3ducmV2LnhtbERPTWsCMRC9C/6HMEJvmihW7NYoIii9lW578DjdTHcX&#10;N5M1ya7b/vqmUPA2j/c5m91gG9GTD7VjDfOZAkFcOFNzqeHj/ThdgwgR2WDjmDR8U4DddjzaYGbc&#10;jd+oz2MpUgiHDDVUMbaZlKGoyGKYuZY4cV/OW4wJ+lIaj7cUbhu5UGolLdacGips6VBRcck7q6Ew&#10;qlP+3L8+fT7G/KfvrixPV60fJsP+GUSkId7F/+4Xk+Yv4e+XdIDc/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NrcGnBAAAA2wAAAA8AAAAAAAAAAAAAAAAAmAIAAGRycy9kb3du&#10;cmV2LnhtbFBLBQYAAAAABAAEAPUAAACGAwAAAAA=&#10;">
                  <v:textbox>
                    <w:txbxContent>
                      <w:p w:rsidR="005960B0" w:rsidRPr="00847004" w:rsidRDefault="005960B0" w:rsidP="005960B0">
                        <w:pPr>
                          <w:pStyle w:val="a5"/>
                          <w:jc w:val="left"/>
                          <w:rPr>
                            <w:sz w:val="20"/>
                          </w:rPr>
                        </w:pPr>
                        <w:proofErr w:type="spellStart"/>
                        <w:proofErr w:type="gramStart"/>
                        <w:r w:rsidRPr="00847004">
                          <w:rPr>
                            <w:sz w:val="20"/>
                          </w:rPr>
                          <w:t>Машиналық</w:t>
                        </w:r>
                        <w:proofErr w:type="spellEnd"/>
                        <w:r w:rsidRPr="00847004">
                          <w:rPr>
                            <w:sz w:val="20"/>
                          </w:rPr>
                          <w:t xml:space="preserve">  </w:t>
                        </w:r>
                        <w:proofErr w:type="spellStart"/>
                        <w:r w:rsidRPr="00847004">
                          <w:rPr>
                            <w:sz w:val="20"/>
                          </w:rPr>
                          <w:t>тасымал</w:t>
                        </w:r>
                        <w:proofErr w:type="spellEnd"/>
                        <w:proofErr w:type="gramEnd"/>
                      </w:p>
                      <w:p w:rsidR="005960B0" w:rsidRPr="00847004" w:rsidRDefault="005960B0" w:rsidP="005960B0">
                        <w:pPr>
                          <w:pStyle w:val="a5"/>
                          <w:rPr>
                            <w:rFonts w:ascii="KZ Times New Roman" w:hAnsi="KZ Times New Roman"/>
                            <w:sz w:val="20"/>
                          </w:rPr>
                        </w:pPr>
                        <w:proofErr w:type="spellStart"/>
                        <w:proofErr w:type="gramStart"/>
                        <w:r w:rsidRPr="00847004">
                          <w:rPr>
                            <w:rFonts w:ascii="KZ Times New Roman" w:hAnsi="KZ Times New Roman"/>
                            <w:sz w:val="20"/>
                          </w:rPr>
                          <w:t>даушыларға</w:t>
                        </w:r>
                        <w:proofErr w:type="spellEnd"/>
                        <w:r w:rsidRPr="00847004">
                          <w:rPr>
                            <w:rFonts w:ascii="KZ Times New Roman" w:hAnsi="KZ Times New Roman"/>
                            <w:sz w:val="20"/>
                          </w:rPr>
                          <w:t xml:space="preserve">  </w:t>
                        </w:r>
                        <w:proofErr w:type="spellStart"/>
                        <w:r w:rsidRPr="00847004">
                          <w:rPr>
                            <w:rFonts w:ascii="KZ Times New Roman" w:hAnsi="KZ Times New Roman"/>
                            <w:sz w:val="20"/>
                          </w:rPr>
                          <w:t>мәліметтерді</w:t>
                        </w:r>
                        <w:proofErr w:type="spellEnd"/>
                        <w:proofErr w:type="gramEnd"/>
                        <w:r w:rsidRPr="00847004">
                          <w:rPr>
                            <w:rFonts w:ascii="KZ Times New Roman" w:hAnsi="KZ Times New Roman"/>
                            <w:sz w:val="20"/>
                          </w:rPr>
                          <w:t xml:space="preserve"> </w:t>
                        </w:r>
                        <w:proofErr w:type="spellStart"/>
                        <w:r w:rsidRPr="00847004">
                          <w:rPr>
                            <w:rFonts w:ascii="KZ Times New Roman" w:hAnsi="KZ Times New Roman"/>
                            <w:sz w:val="20"/>
                          </w:rPr>
                          <w:t>қолмен</w:t>
                        </w:r>
                        <w:proofErr w:type="spellEnd"/>
                        <w:r w:rsidRPr="00847004">
                          <w:rPr>
                            <w:rFonts w:ascii="KZ Times New Roman" w:hAnsi="KZ Times New Roman"/>
                            <w:sz w:val="20"/>
                          </w:rPr>
                          <w:t xml:space="preserve"> </w:t>
                        </w:r>
                        <w:proofErr w:type="spellStart"/>
                        <w:r w:rsidRPr="00847004">
                          <w:rPr>
                            <w:rFonts w:ascii="KZ Times New Roman" w:hAnsi="KZ Times New Roman"/>
                            <w:sz w:val="20"/>
                          </w:rPr>
                          <w:t>тасымалдау</w:t>
                        </w:r>
                        <w:proofErr w:type="spellEnd"/>
                        <w:r w:rsidRPr="00847004">
                          <w:rPr>
                            <w:rFonts w:ascii="KZ Times New Roman" w:hAnsi="KZ Times New Roman"/>
                            <w:sz w:val="20"/>
                          </w:rPr>
                          <w:t xml:space="preserve">  </w:t>
                        </w:r>
                        <w:proofErr w:type="spellStart"/>
                        <w:r w:rsidRPr="00847004">
                          <w:rPr>
                            <w:rFonts w:ascii="KZ Times New Roman" w:hAnsi="KZ Times New Roman"/>
                            <w:sz w:val="20"/>
                          </w:rPr>
                          <w:t>құрылғысы</w:t>
                        </w:r>
                        <w:proofErr w:type="spellEnd"/>
                      </w:p>
                    </w:txbxContent>
                  </v:textbox>
                </v:roundrect>
                <v:roundrect id="AutoShape 9" o:spid="_x0000_s1081" style="position:absolute;left:3699;top:9407;width:5724;height:42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7R2L8EA&#10;AADbAAAADwAAAGRycy9kb3ducmV2LnhtbERPTWsCMRC9C/6HMEJvmq3QUlejVKGlPXioWnodNmOy&#10;upmEJNXtv28KBW/zeJ+zWPWuExeKqfWs4H5SgSBuvG7ZKDjsX8ZPIFJG1th5JgU/lGC1HA4WWGt/&#10;5Q+67LIRJYRTjQpszqGWMjWWHKaJD8SFO/roMBcYjdQRryXcdXJaVY/SYculwWKgjaXmvPt2CsLe&#10;xO2n3c7IfR02+G7Wr+HUK3U36p/nIDL1+Sb+d7/pMv8B/n4pB8jl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e0di/BAAAA2wAAAA8AAAAAAAAAAAAAAAAAmAIAAGRycy9kb3du&#10;cmV2LnhtbFBLBQYAAAAABAAEAPUAAACGAwAAAAA=&#10;">
                  <v:shadow on="t" offset="6pt,-6pt"/>
                  <v:textbox>
                    <w:txbxContent>
                      <w:p w:rsidR="005960B0" w:rsidRPr="002766D2" w:rsidRDefault="005960B0" w:rsidP="005960B0">
                        <w:pPr>
                          <w:jc w:val="center"/>
                          <w:rPr>
                            <w:rFonts w:ascii="KZ Times New Roman" w:hAnsi="KZ Times New Roman"/>
                            <w:sz w:val="22"/>
                            <w:lang w:val="ru-MD"/>
                          </w:rPr>
                        </w:pPr>
                        <w:proofErr w:type="spellStart"/>
                        <w:r w:rsidRPr="002766D2">
                          <w:rPr>
                            <w:rFonts w:ascii="KZ Times New Roman" w:hAnsi="KZ Times New Roman"/>
                            <w:sz w:val="22"/>
                            <w:lang w:val="ru-MD"/>
                          </w:rPr>
                          <w:t>Үнемі</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және</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ауыспалы</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мәліметтер</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базалары</w:t>
                        </w:r>
                        <w:proofErr w:type="spellEnd"/>
                      </w:p>
                    </w:txbxContent>
                  </v:textbox>
                </v:roundrect>
                <v:roundrect id="AutoShape 10" o:spid="_x0000_s1082" style="position:absolute;left:3741;top:10337;width:5724;height:42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PkmMMA&#10;AADbAAAADwAAAGRycy9kb3ducmV2LnhtbERPTWuDQBC9B/oflin0Epo1hUprshEpBAI9BGMOPU7c&#10;iUrdWXHXqP312UKht3m8z9mmk2nFjXrXWFawXkUgiEurG64UnIv98xsI55E1tpZJwUwO0t3DYouJ&#10;tiPndDv5SoQQdgkqqL3vEildWZNBt7IdceCutjfoA+wrqXscQ7hp5UsUxdJgw6Ghxo4+aiq/T4NR&#10;UFwP8yddfo5yyL7a+T0fXkezVOrpcco2IDxN/l/85z7oMD+G31/CAXJ3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6PkmMMAAADbAAAADwAAAAAAAAAAAAAAAACYAgAAZHJzL2Rv&#10;d25yZXYueG1sUEsFBgAAAAAEAAQA9QAAAIgDAAAAAA==&#10;">
                  <v:shadow offset="6pt,-6pt"/>
                  <v:textbox>
                    <w:txbxContent>
                      <w:p w:rsidR="005960B0" w:rsidRDefault="005960B0" w:rsidP="005960B0">
                        <w:pPr>
                          <w:jc w:val="center"/>
                          <w:rPr>
                            <w:b/>
                            <w:sz w:val="22"/>
                          </w:rPr>
                        </w:pPr>
                        <w:proofErr w:type="spellStart"/>
                        <w:r w:rsidRPr="002766D2">
                          <w:rPr>
                            <w:rFonts w:ascii="KZ Times New Roman" w:hAnsi="KZ Times New Roman"/>
                            <w:sz w:val="22"/>
                          </w:rPr>
                          <w:t>Есепті</w:t>
                        </w:r>
                        <w:proofErr w:type="spellEnd"/>
                        <w:r w:rsidRPr="002766D2">
                          <w:rPr>
                            <w:rFonts w:ascii="KZ Times New Roman" w:hAnsi="KZ Times New Roman"/>
                            <w:sz w:val="22"/>
                          </w:rPr>
                          <w:t xml:space="preserve"> </w:t>
                        </w:r>
                        <w:proofErr w:type="spellStart"/>
                        <w:r w:rsidRPr="002766D2">
                          <w:rPr>
                            <w:rFonts w:ascii="KZ Times New Roman" w:hAnsi="KZ Times New Roman"/>
                            <w:sz w:val="22"/>
                          </w:rPr>
                          <w:t>және</w:t>
                        </w:r>
                        <w:proofErr w:type="spellEnd"/>
                        <w:r w:rsidRPr="002766D2">
                          <w:rPr>
                            <w:rFonts w:ascii="KZ Times New Roman" w:hAnsi="KZ Times New Roman"/>
                            <w:sz w:val="22"/>
                          </w:rPr>
                          <w:t xml:space="preserve"> </w:t>
                        </w:r>
                        <w:proofErr w:type="spellStart"/>
                        <w:proofErr w:type="gramStart"/>
                        <w:r w:rsidRPr="002766D2">
                          <w:rPr>
                            <w:rFonts w:ascii="KZ Times New Roman" w:hAnsi="KZ Times New Roman"/>
                            <w:sz w:val="22"/>
                          </w:rPr>
                          <w:t>анықтамалық</w:t>
                        </w:r>
                        <w:proofErr w:type="spellEnd"/>
                        <w:r w:rsidRPr="002766D2">
                          <w:rPr>
                            <w:rFonts w:ascii="KZ Times New Roman" w:hAnsi="KZ Times New Roman"/>
                            <w:sz w:val="22"/>
                          </w:rPr>
                          <w:t xml:space="preserve">  </w:t>
                        </w:r>
                        <w:proofErr w:type="spellStart"/>
                        <w:r w:rsidRPr="002766D2">
                          <w:rPr>
                            <w:rFonts w:ascii="KZ Times New Roman" w:hAnsi="KZ Times New Roman"/>
                            <w:sz w:val="22"/>
                          </w:rPr>
                          <w:t>машинограммалар</w:t>
                        </w:r>
                        <w:proofErr w:type="spellEnd"/>
                        <w:proofErr w:type="gramEnd"/>
                        <w:r>
                          <w:rPr>
                            <w:b/>
                            <w:sz w:val="22"/>
                          </w:rPr>
                          <w:t xml:space="preserve">  </w:t>
                        </w:r>
                        <w:proofErr w:type="spellStart"/>
                        <w:r>
                          <w:rPr>
                            <w:b/>
                            <w:sz w:val="22"/>
                          </w:rPr>
                          <w:t>видеограммы</w:t>
                        </w:r>
                        <w:proofErr w:type="spellEnd"/>
                      </w:p>
                    </w:txbxContent>
                  </v:textbox>
                </v:roundrect>
                <v:line id="Line 11" o:spid="_x0000_s1083" style="position:absolute;visibility:visible;mso-wrap-style:square" from="3957,6707" to="3957,70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CQSMIAAADbAAAADwAAAGRycy9kb3ducmV2LnhtbERPS2sCMRC+F/wPYYTealYPbt0apbgI&#10;HmrBB57HzXSzdDNZNnFN/30jFHqbj+85y3W0rRio941jBdNJBoK4crrhWsH5tH15BeEDssbWMSn4&#10;IQ/r1ehpiYV2dz7QcAy1SCHsC1RgQugKKX1lyKKfuI44cV+utxgS7Gupe7yncNvKWZbNpcWGU4PB&#10;jjaGqu/jzSrITXmQuSw/Tp/l0EwXcR8v14V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CQSMIAAADbAAAADwAAAAAAAAAAAAAA&#10;AAChAgAAZHJzL2Rvd25yZXYueG1sUEsFBgAAAAAEAAQA+QAAAJADAAAAAA==&#10;">
                  <v:stroke endarrow="block"/>
                </v:line>
                <v:line id="Line 12" o:spid="_x0000_s1084" style="position:absolute;visibility:visible;mso-wrap-style:square" from="3939,7535" to="3939,80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8EOsUAAADbAAAADwAAAGRycy9kb3ducmV2LnhtbESPT0/DMAzF70h8h8hIu7F0O+xPWTYh&#10;qkkcBtI2xNk0pqlonKoJXfbt8QFpN1vv+b2fN7vsOzXSENvABmbTAhRxHWzLjYGP8/5xBSomZItd&#10;YDJwpQi77f3dBksbLnyk8ZQaJSEcSzTgUupLrWPtyGOchp5YtO8weEyyDo22A14k3Hd6XhQL7bFl&#10;aXDY04uj+uf06w0sXXXUS10dzu/V2M7W+S1/fq2NmTzk5ydQiXK6mf+vX63gC6z8IgPo7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M8EOsUAAADbAAAADwAAAAAAAAAA&#10;AAAAAAChAgAAZHJzL2Rvd25yZXYueG1sUEsFBgAAAAAEAAQA+QAAAJMDAAAAAA==&#10;">
                  <v:stroke endarrow="block"/>
                </v:line>
                <v:line id="Line 13" o:spid="_x0000_s1085" style="position:absolute;visibility:visible;mso-wrap-style:square" from="8487,6707" to="8487,75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OhocIAAADbAAAADwAAAGRycy9kb3ducmV2LnhtbERPS2sCMRC+F/wPYYTealYP2t0apbgI&#10;HmrBB57HzXSzdDNZNnFN/30jFHqbj+85y3W0rRio941jBdNJBoK4crrhWsH5tH15BeEDssbWMSn4&#10;IQ/r1ehpiYV2dz7QcAy1SCHsC1RgQugKKX1lyKKfuI44cV+utxgS7Gupe7yncNvKWZbNpcWGU4PB&#10;jjaGqu/jzSpYmPIgF7L8OH2WQzPN4z5errl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4OhocIAAADbAAAADwAAAAAAAAAAAAAA&#10;AAChAgAAZHJzL2Rvd25yZXYueG1sUEsFBgAAAAAEAAQA+QAAAJADAAAAAA==&#10;">
                  <v:stroke endarrow="block"/>
                </v:line>
                <v:line id="Line 14" o:spid="_x0000_s1086" style="position:absolute;flip:x;visibility:visible;mso-wrap-style:square" from="8511,8255" to="8511,92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NCz8QAAADbAAAADwAAAGRycy9kb3ducmV2LnhtbESPwUrDQBCG74LvsIzQS2g3bUE0dhO0&#10;tiBID9YePA7ZMQlmZ0N2bOPbOwfB4/DP/803m2oKvTnTmLrIDpaLHAxxHX3HjYPT+35+ByYJssc+&#10;Mjn4oQRVeX21wcLHC7/R+SiNUQinAh20IkNhbapbCpgWcSDW7DOOAUXHsbF+xIvCQ29XeX5rA3as&#10;F1ocaNtS/XX8DqqxP/Dzep09BZtl97T7kNfcinOzm+nxAYzQJP/Lf+0X72Cl9vqLAsC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c0LPxAAAANsAAAAPAAAAAAAAAAAA&#10;AAAAAKECAABkcnMvZG93bnJldi54bWxQSwUGAAAAAAQABAD5AAAAkgMAAAAA&#10;">
                  <v:stroke endarrow="block"/>
                </v:line>
                <v:line id="Line 15" o:spid="_x0000_s1087" style="position:absolute;visibility:visible;mso-wrap-style:square" from="4167,8975" to="4167,92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lnGsQAAADbAAAADwAAAGRycy9kb3ducmV2LnhtbESPQWsCMRSE7wX/Q3iCt5pdD1pXo4hL&#10;wYMtqKXn5+a5Wdy8LJt0Tf99Uyj0OMzMN8x6G20rBup941hBPs1AEFdON1wr+Li8Pr+A8AFZY+uY&#10;FHyTh+1m9LTGQrsHn2g4h1okCPsCFZgQukJKXxmy6KeuI07ezfUWQ5J9LXWPjwS3rZxl2VxabDgt&#10;GOxob6i6n7+sgoUpT3Ihy+PlvRyafBnf4ud1qdRkHHcrEIFi+A//tQ9awS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mWcaxAAAANsAAAAPAAAAAAAAAAAA&#10;AAAAAKECAABkcnMvZG93bnJldi54bWxQSwUGAAAAAAQABAD5AAAAkgMAAAAA&#10;">
                  <v:stroke endarrow="block"/>
                </v:line>
                <v:line id="Line 16" o:spid="_x0000_s1088" style="position:absolute;visibility:visible;mso-wrap-style:square" from="6249,9827" to="6249,103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0v5bcQAAADbAAAADwAAAGRycy9kb3ducmV2LnhtbESPQWsCMRSE7wX/Q3iCt5p1D1pXo4hL&#10;wYMtqKXn5+a5Wdy8LJt0Tf99Uyj0OMzMN8x6G20rBup941jBbJqBIK6cbrhW8HF5fX4B4QOyxtYx&#10;KfgmD9vN6GmNhXYPPtFwDrVIEPYFKjAhdIWUvjJk0U9dR5y8m+sthiT7WuoeHwluW5ln2VxabDgt&#10;GOxob6i6n7+sgoUpT3Ihy+PlvRya2TK+xc/rUqnJOO5WIALF8B/+ax+0gj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S/ltxAAAANsAAAAPAAAAAAAAAAAA&#10;AAAAAKECAABkcnMvZG93bnJldi54bWxQSwUGAAAAAAQABAD5AAAAkgMAAAAA&#10;">
                  <v:stroke endarrow="block"/>
                </v:line>
              </v:group>
            </w:pict>
          </mc:Fallback>
        </mc:AlternateContent>
      </w: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jc w:val="both"/>
        <w:rPr>
          <w:rFonts w:ascii="KZ Times New Roman" w:hAnsi="KZ Times New Roman"/>
          <w:i/>
          <w:snapToGrid w:val="0"/>
          <w:sz w:val="24"/>
          <w:szCs w:val="24"/>
          <w:lang w:val="kk-KZ"/>
        </w:rPr>
      </w:pPr>
    </w:p>
    <w:p w:rsidR="005960B0" w:rsidRPr="00461BB4" w:rsidRDefault="005960B0" w:rsidP="005960B0">
      <w:pPr>
        <w:ind w:firstLine="708"/>
        <w:rPr>
          <w:rFonts w:ascii="KZ Times New Roman" w:hAnsi="KZ Times New Roman"/>
          <w:snapToGrid w:val="0"/>
          <w:sz w:val="24"/>
          <w:szCs w:val="24"/>
          <w:lang w:val="kk-KZ"/>
        </w:rPr>
      </w:pPr>
    </w:p>
    <w:p w:rsidR="005960B0" w:rsidRDefault="005960B0" w:rsidP="005960B0">
      <w:pPr>
        <w:ind w:firstLine="708"/>
        <w:jc w:val="both"/>
        <w:rPr>
          <w:rFonts w:ascii="KZ Times New Roman" w:hAnsi="KZ Times New Roman"/>
          <w:snapToGrid w:val="0"/>
          <w:sz w:val="24"/>
          <w:szCs w:val="24"/>
          <w:lang w:val="kk-KZ"/>
        </w:rPr>
      </w:pPr>
    </w:p>
    <w:p w:rsidR="005960B0" w:rsidRDefault="005960B0" w:rsidP="005960B0">
      <w:pPr>
        <w:ind w:firstLine="708"/>
        <w:jc w:val="both"/>
        <w:rPr>
          <w:rFonts w:ascii="KZ Times New Roman" w:hAnsi="KZ Times New Roman"/>
          <w:snapToGrid w:val="0"/>
          <w:sz w:val="24"/>
          <w:szCs w:val="24"/>
          <w:lang w:val="kk-KZ"/>
        </w:rPr>
      </w:pPr>
    </w:p>
    <w:p w:rsidR="005960B0" w:rsidRDefault="005960B0" w:rsidP="005960B0">
      <w:pPr>
        <w:ind w:firstLine="708"/>
        <w:jc w:val="both"/>
        <w:rPr>
          <w:rFonts w:ascii="KZ Times New Roman" w:hAnsi="KZ Times New Roman"/>
          <w:snapToGrid w:val="0"/>
          <w:sz w:val="24"/>
          <w:szCs w:val="24"/>
          <w:lang w:val="kk-KZ"/>
        </w:rPr>
      </w:pPr>
    </w:p>
    <w:p w:rsidR="005960B0" w:rsidRDefault="005960B0" w:rsidP="005960B0">
      <w:pPr>
        <w:ind w:firstLine="708"/>
        <w:jc w:val="center"/>
        <w:rPr>
          <w:rFonts w:ascii="KZ Times New Roman" w:hAnsi="KZ Times New Roman"/>
          <w:snapToGrid w:val="0"/>
          <w:sz w:val="24"/>
          <w:szCs w:val="24"/>
          <w:lang w:val="kk-KZ"/>
        </w:rPr>
      </w:pPr>
      <w:r>
        <w:rPr>
          <w:rFonts w:ascii="KZ Times New Roman" w:hAnsi="KZ Times New Roman"/>
          <w:snapToGrid w:val="0"/>
          <w:sz w:val="24"/>
          <w:szCs w:val="24"/>
          <w:lang w:val="kk-KZ"/>
        </w:rPr>
        <w:t xml:space="preserve">Сурет 4 - </w:t>
      </w:r>
      <w:r w:rsidRPr="00675F35">
        <w:rPr>
          <w:rFonts w:ascii="KZ Times New Roman" w:hAnsi="KZ Times New Roman"/>
          <w:snapToGrid w:val="0"/>
          <w:sz w:val="24"/>
          <w:szCs w:val="24"/>
          <w:lang w:val="kk-KZ"/>
        </w:rPr>
        <w:t>Бухгалтерлік есептің автоматтандырылған нысан</w:t>
      </w:r>
      <w:r>
        <w:rPr>
          <w:rFonts w:ascii="KZ Times New Roman" w:hAnsi="KZ Times New Roman"/>
          <w:snapToGrid w:val="0"/>
          <w:sz w:val="24"/>
          <w:szCs w:val="24"/>
          <w:lang w:val="kk-KZ"/>
        </w:rPr>
        <w:t>ы</w:t>
      </w:r>
    </w:p>
    <w:p w:rsidR="005960B0" w:rsidRPr="00675F35" w:rsidRDefault="005960B0" w:rsidP="005960B0">
      <w:pPr>
        <w:ind w:firstLine="708"/>
        <w:jc w:val="center"/>
        <w:rPr>
          <w:rFonts w:ascii="KZ Times New Roman" w:hAnsi="KZ Times New Roman"/>
          <w:snapToGrid w:val="0"/>
          <w:sz w:val="24"/>
          <w:szCs w:val="24"/>
          <w:lang w:val="kk-KZ"/>
        </w:rPr>
      </w:pPr>
    </w:p>
    <w:p w:rsidR="005960B0" w:rsidRPr="00675F35" w:rsidRDefault="005960B0" w:rsidP="005960B0">
      <w:pPr>
        <w:ind w:firstLine="708"/>
        <w:jc w:val="both"/>
        <w:rPr>
          <w:rFonts w:ascii="KZ Times New Roman" w:hAnsi="KZ Times New Roman"/>
          <w:snapToGrid w:val="0"/>
          <w:sz w:val="24"/>
          <w:szCs w:val="24"/>
          <w:lang w:val="kk-KZ"/>
        </w:rPr>
      </w:pPr>
      <w:r w:rsidRPr="00675F35">
        <w:rPr>
          <w:rFonts w:ascii="KZ Times New Roman" w:hAnsi="KZ Times New Roman"/>
          <w:snapToGrid w:val="0"/>
          <w:sz w:val="24"/>
          <w:szCs w:val="24"/>
          <w:lang w:val="kk-KZ"/>
        </w:rPr>
        <w:t>Қазіргі уақытта ұйымдар көпфункционалды мәселелі-бағытталған мини-ЭЕМ — ком</w:t>
      </w:r>
      <w:r w:rsidRPr="00675F35">
        <w:rPr>
          <w:rFonts w:ascii="KZ Times New Roman" w:hAnsi="KZ Times New Roman"/>
          <w:snapToGrid w:val="0"/>
          <w:sz w:val="24"/>
          <w:szCs w:val="24"/>
          <w:lang w:val="kk-KZ"/>
        </w:rPr>
        <w:softHyphen/>
        <w:t xml:space="preserve">пьютерлермен интенсивті түрде жабдықталуда. Олар мәліметтерді дәстүрлі есеп тіркегіштерінде (карточкалар, парақтар және т.б.) және ақпараттарды машиналы тасымалдаушыларда (диск, барабан, перфолента, магниттік лента және т.б.) тікелей түрде жинақтауға мүмкіндік береді. </w:t>
      </w:r>
    </w:p>
    <w:p w:rsidR="005960B0" w:rsidRDefault="005960B0" w:rsidP="005960B0">
      <w:pPr>
        <w:ind w:firstLine="708"/>
        <w:jc w:val="both"/>
        <w:rPr>
          <w:rFonts w:ascii="KZ Times New Roman" w:hAnsi="KZ Times New Roman"/>
          <w:snapToGrid w:val="0"/>
          <w:sz w:val="24"/>
          <w:szCs w:val="24"/>
          <w:lang w:val="kk-KZ"/>
        </w:rPr>
      </w:pPr>
    </w:p>
    <w:p w:rsidR="005960B0" w:rsidRPr="00C907B0" w:rsidRDefault="005960B0" w:rsidP="005960B0">
      <w:pPr>
        <w:ind w:firstLine="708"/>
        <w:jc w:val="both"/>
        <w:rPr>
          <w:rFonts w:ascii="KZ Times New Roman" w:hAnsi="KZ Times New Roman"/>
          <w:snapToGrid w:val="0"/>
          <w:sz w:val="24"/>
          <w:szCs w:val="24"/>
          <w:lang w:val="kk-KZ"/>
        </w:rPr>
      </w:pPr>
      <w:r w:rsidRPr="00C907B0">
        <w:rPr>
          <w:rFonts w:ascii="KZ Times New Roman" w:hAnsi="KZ Times New Roman"/>
          <w:snapToGrid w:val="0"/>
          <w:sz w:val="24"/>
          <w:szCs w:val="24"/>
          <w:lang w:val="kk-KZ"/>
        </w:rPr>
        <w:t xml:space="preserve">Соңғы кездері шағын бизнесті кәсіпорындарға есеп тіркегіштерінің тек екі нысанын ғана – шаруашылық әрекеттері есебінің кітабы (жинақтау есебінің тіркегіші) мен талдау есебінің тіркегіштері болып табылатын сәйкес объектілер (негізгі құралдар, дайын өнімнің өндірістік қорлары және т.б.) есебінің ведомостарын пайдалануға рұқсат етілген. </w:t>
      </w:r>
    </w:p>
    <w:p w:rsidR="005960B0" w:rsidRPr="00461BB4" w:rsidRDefault="005960B0" w:rsidP="005960B0">
      <w:pPr>
        <w:ind w:firstLine="708"/>
        <w:jc w:val="both"/>
        <w:rPr>
          <w:rFonts w:ascii="KZ Times New Roman" w:hAnsi="KZ Times New Roman"/>
          <w:snapToGrid w:val="0"/>
          <w:sz w:val="24"/>
          <w:szCs w:val="24"/>
          <w:lang w:val="kk-KZ"/>
        </w:rPr>
      </w:pPr>
      <w:r w:rsidRPr="00461BB4">
        <w:rPr>
          <w:rFonts w:ascii="KZ Times New Roman" w:hAnsi="KZ Times New Roman"/>
          <w:snapToGrid w:val="0"/>
          <w:sz w:val="24"/>
          <w:szCs w:val="24"/>
          <w:lang w:val="kk-KZ"/>
        </w:rPr>
        <w:t>Шаруашылық әрекеттері есебінің кітабы не алғашқы құжаттар мәліметтері бойынша, не ведомостардың мәліметтерінің жиындары бойынша тікелей толтырылады. Берілген Кітап пен ведомостардың мәліметтері, егер олар жүргізілетін болса, баланс және бухгалтерлік есеп берудің басқа да нысандарын құру үшін пайдаланылады.</w:t>
      </w:r>
    </w:p>
    <w:p w:rsidR="005960B0" w:rsidRPr="00461BB4" w:rsidRDefault="005960B0" w:rsidP="005960B0">
      <w:pPr>
        <w:ind w:firstLine="708"/>
        <w:jc w:val="both"/>
        <w:rPr>
          <w:rFonts w:ascii="KZ Times New Roman" w:hAnsi="KZ Times New Roman"/>
          <w:snapToGrid w:val="0"/>
          <w:sz w:val="24"/>
          <w:szCs w:val="24"/>
          <w:lang w:val="kk-KZ"/>
        </w:rPr>
      </w:pPr>
      <w:r w:rsidRPr="00461BB4">
        <w:rPr>
          <w:rFonts w:ascii="KZ Times New Roman" w:hAnsi="KZ Times New Roman"/>
          <w:snapToGrid w:val="0"/>
          <w:sz w:val="24"/>
          <w:szCs w:val="24"/>
          <w:lang w:val="kk-KZ"/>
        </w:rPr>
        <w:t xml:space="preserve">Есеп тіркегіштеріне жазбаларды шаруашылық әрекеттері орындалғаннан кейінгі екінші күні ресімделген бухгалтерлік құжаттардың (құжаттар және құжат айналымы туралы ережелерге сәйкес) негізінде жүргізеді. Жазбалар тәртібі негізінен күнделікті орындалатын шаруашылық әрекеттерінің санына байланысты болады. </w:t>
      </w:r>
    </w:p>
    <w:p w:rsidR="005960B0" w:rsidRPr="000D7283" w:rsidRDefault="005960B0" w:rsidP="005960B0">
      <w:pPr>
        <w:ind w:firstLine="708"/>
        <w:jc w:val="both"/>
        <w:rPr>
          <w:rFonts w:ascii="KZ Times New Roman" w:hAnsi="KZ Times New Roman"/>
          <w:snapToGrid w:val="0"/>
          <w:sz w:val="24"/>
          <w:szCs w:val="24"/>
          <w:lang w:val="kk-KZ"/>
        </w:rPr>
      </w:pPr>
      <w:r w:rsidRPr="000D7283">
        <w:rPr>
          <w:rFonts w:ascii="KZ Times New Roman" w:hAnsi="KZ Times New Roman"/>
          <w:snapToGrid w:val="0"/>
          <w:sz w:val="24"/>
          <w:szCs w:val="24"/>
          <w:lang w:val="kk-KZ"/>
        </w:rPr>
        <w:t xml:space="preserve">Егер кәсіпорында шаруашылық әрекеттері көп орындалатын болса, онда олар бірінші сәйкес ведомостарға, одан кейін ведомостардың жиынтық мәліметтері шаруашылық әрекеттер есебінің кітабына жазылады. мәліметтерді ведомостардан кітапқа дұрыс апару үшін әрбір ведомостың сәйкес бағандарында жақшаларда кітап бағандарына сәйкес келетін осы мәліметтер көрсетілуге тиіс сандар бейнеленген. </w:t>
      </w:r>
    </w:p>
    <w:p w:rsidR="005960B0" w:rsidRPr="000D7283" w:rsidRDefault="005960B0" w:rsidP="005960B0">
      <w:pPr>
        <w:ind w:firstLine="708"/>
        <w:jc w:val="both"/>
        <w:rPr>
          <w:rFonts w:ascii="KZ Times New Roman" w:hAnsi="KZ Times New Roman"/>
          <w:snapToGrid w:val="0"/>
          <w:sz w:val="24"/>
          <w:szCs w:val="24"/>
          <w:lang w:val="kk-KZ"/>
        </w:rPr>
      </w:pPr>
      <w:r w:rsidRPr="000D7283">
        <w:rPr>
          <w:rFonts w:ascii="KZ Times New Roman" w:hAnsi="KZ Times New Roman"/>
          <w:snapToGrid w:val="0"/>
          <w:sz w:val="24"/>
          <w:szCs w:val="24"/>
          <w:lang w:val="kk-KZ"/>
        </w:rPr>
        <w:t xml:space="preserve">Ведомость мәліметтерін шаруашылық әрекеттері есебі Кітабына жазбаларды тасымалдаудың кредиттік қағидасын да пайдалануға болады. Бұл жағдайда әрбір ведомостан шаруашылық әрекеттері есебі кітабының «Сома» бағанында ведомостың шығындар бөлімі бойынша жалпы сомасы жазылады және одан кейін барып Кітаптың сәйкес шоттары бойынша жеке сомалармен жеке-жеке жазылып түсіндіріледі. </w:t>
      </w:r>
    </w:p>
    <w:p w:rsidR="005960B0" w:rsidRPr="000D7283" w:rsidRDefault="005960B0" w:rsidP="005960B0">
      <w:pPr>
        <w:ind w:firstLine="708"/>
        <w:jc w:val="both"/>
        <w:rPr>
          <w:rFonts w:ascii="KZ Times New Roman" w:hAnsi="KZ Times New Roman"/>
          <w:snapToGrid w:val="0"/>
          <w:sz w:val="24"/>
          <w:szCs w:val="24"/>
          <w:lang w:val="kk-KZ"/>
        </w:rPr>
      </w:pPr>
      <w:r w:rsidRPr="000D7283">
        <w:rPr>
          <w:rFonts w:ascii="KZ Times New Roman" w:hAnsi="KZ Times New Roman"/>
          <w:snapToGrid w:val="0"/>
          <w:sz w:val="24"/>
          <w:szCs w:val="24"/>
          <w:lang w:val="kk-KZ"/>
        </w:rPr>
        <w:lastRenderedPageBreak/>
        <w:t xml:space="preserve">Ай аяқталғанда кітап жиындары жасалады және әрбір шот бойынша айналымдары есептеліп, соңғы қалдығы шығарылады. </w:t>
      </w:r>
    </w:p>
    <w:p w:rsidR="005960B0" w:rsidRPr="000D7283" w:rsidRDefault="005960B0" w:rsidP="005960B0">
      <w:pPr>
        <w:ind w:firstLine="708"/>
        <w:jc w:val="both"/>
        <w:rPr>
          <w:rFonts w:ascii="KZ Times New Roman" w:hAnsi="KZ Times New Roman"/>
          <w:snapToGrid w:val="0"/>
          <w:sz w:val="24"/>
          <w:szCs w:val="24"/>
          <w:lang w:val="kk-KZ"/>
        </w:rPr>
      </w:pPr>
      <w:r w:rsidRPr="000D7283">
        <w:rPr>
          <w:rFonts w:ascii="KZ Times New Roman" w:hAnsi="KZ Times New Roman"/>
          <w:snapToGrid w:val="0"/>
          <w:sz w:val="24"/>
          <w:szCs w:val="24"/>
          <w:lang w:val="kk-KZ"/>
        </w:rPr>
        <w:t xml:space="preserve">Барлық шоттардың дебеттік қалдықтарының жалпы жиыны шоттардың кредиті бойынша айналымдардың жалпы жиынымен және «Сома» бағаны бойынша жиындармен сәйкес келуі керек. Активтік және пассивтік шоттар бойынша соңғы қылдықтар да тең болуы керек. Әрбір жиынтық шоттары бойынша бастапқы және соңғы қалдықтары туралы мәліметтер бухгалтерлік баланс құру үшін пайдаланылады. </w:t>
      </w:r>
    </w:p>
    <w:p w:rsidR="005960B0" w:rsidRPr="000D7283" w:rsidRDefault="005960B0" w:rsidP="005960B0">
      <w:pPr>
        <w:ind w:firstLine="708"/>
        <w:jc w:val="both"/>
        <w:rPr>
          <w:rFonts w:ascii="KZ Times New Roman" w:hAnsi="KZ Times New Roman"/>
          <w:sz w:val="24"/>
          <w:szCs w:val="24"/>
          <w:lang w:val="kk-KZ"/>
        </w:rPr>
      </w:pPr>
      <w:r w:rsidRPr="000D7283">
        <w:rPr>
          <w:rFonts w:ascii="KZ Times New Roman" w:hAnsi="KZ Times New Roman"/>
          <w:sz w:val="24"/>
          <w:szCs w:val="24"/>
          <w:lang w:val="kk-KZ"/>
        </w:rPr>
        <w:t xml:space="preserve">Есептің ықшамдалған нысаны кезіндегі тіркегіштер құрамы мен оларда жазбалар жазу тәртібі сызбада келтірілген. </w:t>
      </w:r>
    </w:p>
    <w:p w:rsidR="005960B0" w:rsidRPr="000D7283" w:rsidRDefault="005960B0" w:rsidP="005960B0">
      <w:pPr>
        <w:jc w:val="both"/>
        <w:rPr>
          <w:rFonts w:ascii="KZ Times New Roman" w:hAnsi="KZ Times New Roman"/>
          <w:sz w:val="24"/>
          <w:szCs w:val="24"/>
          <w:lang w:val="kk-KZ"/>
        </w:rPr>
      </w:pPr>
    </w:p>
    <w:p w:rsidR="005960B0" w:rsidRPr="000D7283" w:rsidRDefault="005960B0" w:rsidP="005960B0">
      <w:pPr>
        <w:jc w:val="both"/>
        <w:rPr>
          <w:rFonts w:ascii="KZ Times New Roman" w:hAnsi="KZ Times New Roman"/>
          <w:sz w:val="24"/>
          <w:szCs w:val="24"/>
          <w:lang w:val="kk-KZ"/>
        </w:rPr>
      </w:pPr>
      <w:r>
        <w:rPr>
          <w:rFonts w:ascii="KZ Times New Roman" w:hAnsi="KZ Times New Roman"/>
          <w:noProof/>
          <w:sz w:val="24"/>
          <w:szCs w:val="24"/>
        </w:rPr>
        <mc:AlternateContent>
          <mc:Choice Requires="wpg">
            <w:drawing>
              <wp:anchor distT="0" distB="0" distL="114300" distR="114300" simplePos="0" relativeHeight="251663360" behindDoc="0" locked="0" layoutInCell="0" allowOverlap="1" wp14:anchorId="51A89DCE" wp14:editId="4CBACC64">
                <wp:simplePos x="0" y="0"/>
                <wp:positionH relativeFrom="column">
                  <wp:posOffset>390525</wp:posOffset>
                </wp:positionH>
                <wp:positionV relativeFrom="paragraph">
                  <wp:posOffset>88265</wp:posOffset>
                </wp:positionV>
                <wp:extent cx="4739640" cy="1851660"/>
                <wp:effectExtent l="5715" t="76835" r="7620" b="508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39640" cy="1851660"/>
                          <a:chOff x="2007" y="8057"/>
                          <a:chExt cx="7464" cy="2916"/>
                        </a:xfrm>
                      </wpg:grpSpPr>
                      <wps:wsp>
                        <wps:cNvPr id="2" name="AutoShape 38"/>
                        <wps:cNvSpPr>
                          <a:spLocks noChangeArrowheads="1"/>
                        </wps:cNvSpPr>
                        <wps:spPr bwMode="auto">
                          <a:xfrm>
                            <a:off x="3897" y="8057"/>
                            <a:ext cx="4950" cy="468"/>
                          </a:xfrm>
                          <a:prstGeom prst="roundRect">
                            <a:avLst>
                              <a:gd name="adj" fmla="val 16667"/>
                            </a:avLst>
                          </a:prstGeom>
                          <a:solidFill>
                            <a:srgbClr val="FFFFFF"/>
                          </a:solidFill>
                          <a:ln w="9525">
                            <a:solidFill>
                              <a:srgbClr val="000000"/>
                            </a:solidFill>
                            <a:round/>
                            <a:headEnd/>
                            <a:tailEnd/>
                          </a:ln>
                          <a:effectLst>
                            <a:outerShdw dist="107763" dir="18900000" algn="ctr" rotWithShape="0">
                              <a:srgbClr val="808080"/>
                            </a:outerShdw>
                          </a:effectLst>
                        </wps:spPr>
                        <wps:txbx>
                          <w:txbxContent>
                            <w:p w:rsidR="005960B0" w:rsidRPr="002766D2" w:rsidRDefault="005960B0" w:rsidP="005960B0">
                              <w:pPr>
                                <w:jc w:val="center"/>
                                <w:rPr>
                                  <w:rFonts w:ascii="KZ Times New Roman" w:hAnsi="KZ Times New Roman"/>
                                  <w:sz w:val="22"/>
                                  <w:lang w:val="ru-MD"/>
                                </w:rPr>
                              </w:pPr>
                              <w:proofErr w:type="spellStart"/>
                              <w:r w:rsidRPr="002766D2">
                                <w:rPr>
                                  <w:rFonts w:ascii="KZ Times New Roman" w:hAnsi="KZ Times New Roman"/>
                                  <w:sz w:val="22"/>
                                  <w:lang w:val="ru-MD"/>
                                </w:rPr>
                                <w:t>Алғашқы</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және</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біріктірілген</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құжаттар</w:t>
                              </w:r>
                              <w:proofErr w:type="spellEnd"/>
                            </w:p>
                          </w:txbxContent>
                        </wps:txbx>
                        <wps:bodyPr rot="0" vert="horz" wrap="square" lIns="91440" tIns="45720" rIns="91440" bIns="45720" anchor="t" anchorCtr="0" upright="1">
                          <a:noAutofit/>
                        </wps:bodyPr>
                      </wps:wsp>
                      <wps:wsp>
                        <wps:cNvPr id="3" name="AutoShape 39"/>
                        <wps:cNvSpPr>
                          <a:spLocks noChangeArrowheads="1"/>
                        </wps:cNvSpPr>
                        <wps:spPr bwMode="auto">
                          <a:xfrm>
                            <a:off x="2007" y="8987"/>
                            <a:ext cx="2838" cy="732"/>
                          </a:xfrm>
                          <a:prstGeom prst="roundRect">
                            <a:avLst>
                              <a:gd name="adj" fmla="val 16667"/>
                            </a:avLst>
                          </a:prstGeom>
                          <a:solidFill>
                            <a:srgbClr val="FFFFFF"/>
                          </a:solidFill>
                          <a:ln w="9525">
                            <a:solidFill>
                              <a:srgbClr val="000000"/>
                            </a:solidFill>
                            <a:round/>
                            <a:headEnd/>
                            <a:tailEnd/>
                          </a:ln>
                        </wps:spPr>
                        <wps:txbx>
                          <w:txbxContent>
                            <w:p w:rsidR="005960B0" w:rsidRPr="002766D2" w:rsidRDefault="005960B0" w:rsidP="005960B0">
                              <w:pPr>
                                <w:jc w:val="center"/>
                                <w:rPr>
                                  <w:rFonts w:ascii="KZ Times New Roman" w:hAnsi="KZ Times New Roman"/>
                                  <w:lang w:val="ru-MD"/>
                                </w:rPr>
                              </w:pPr>
                              <w:proofErr w:type="spellStart"/>
                              <w:r w:rsidRPr="002766D2">
                                <w:rPr>
                                  <w:rFonts w:ascii="KZ Times New Roman" w:hAnsi="KZ Times New Roman"/>
                                  <w:sz w:val="22"/>
                                  <w:lang w:val="ru-MD"/>
                                </w:rPr>
                                <w:t>Шаруашылық</w:t>
                              </w:r>
                              <w:proofErr w:type="spellEnd"/>
                              <w:r>
                                <w:rPr>
                                  <w:rFonts w:ascii="KZ Times New Roman" w:hAnsi="KZ Times New Roman"/>
                                  <w:b/>
                                  <w:sz w:val="22"/>
                                  <w:lang w:val="ru-MD"/>
                                </w:rPr>
                                <w:t xml:space="preserve"> </w:t>
                              </w:r>
                              <w:proofErr w:type="spellStart"/>
                              <w:r w:rsidRPr="002766D2">
                                <w:rPr>
                                  <w:rFonts w:ascii="KZ Times New Roman" w:hAnsi="KZ Times New Roman"/>
                                  <w:sz w:val="22"/>
                                  <w:lang w:val="ru-MD"/>
                                </w:rPr>
                                <w:t>әрекеттері</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есебі</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кітабы</w:t>
                              </w:r>
                              <w:proofErr w:type="spellEnd"/>
                            </w:p>
                          </w:txbxContent>
                        </wps:txbx>
                        <wps:bodyPr rot="0" vert="horz" wrap="square" lIns="91440" tIns="45720" rIns="91440" bIns="45720" anchor="t" anchorCtr="0" upright="1">
                          <a:noAutofit/>
                        </wps:bodyPr>
                      </wps:wsp>
                      <wps:wsp>
                        <wps:cNvPr id="4" name="AutoShape 40"/>
                        <wps:cNvSpPr>
                          <a:spLocks noChangeArrowheads="1"/>
                        </wps:cNvSpPr>
                        <wps:spPr bwMode="auto">
                          <a:xfrm>
                            <a:off x="7125" y="9035"/>
                            <a:ext cx="2346" cy="642"/>
                          </a:xfrm>
                          <a:prstGeom prst="roundRect">
                            <a:avLst>
                              <a:gd name="adj" fmla="val 16667"/>
                            </a:avLst>
                          </a:prstGeom>
                          <a:solidFill>
                            <a:srgbClr val="FFFFFF"/>
                          </a:solidFill>
                          <a:ln w="9525">
                            <a:solidFill>
                              <a:srgbClr val="000000"/>
                            </a:solidFill>
                            <a:round/>
                            <a:headEnd/>
                            <a:tailEnd/>
                          </a:ln>
                        </wps:spPr>
                        <wps:txbx>
                          <w:txbxContent>
                            <w:p w:rsidR="005960B0" w:rsidRPr="002766D2" w:rsidRDefault="005960B0" w:rsidP="005960B0">
                              <w:pPr>
                                <w:jc w:val="center"/>
                                <w:rPr>
                                  <w:rFonts w:ascii="KZ Times New Roman" w:hAnsi="KZ Times New Roman"/>
                                  <w:sz w:val="22"/>
                                </w:rPr>
                              </w:pPr>
                              <w:proofErr w:type="spellStart"/>
                              <w:r w:rsidRPr="002766D2">
                                <w:rPr>
                                  <w:rFonts w:ascii="KZ Times New Roman" w:hAnsi="KZ Times New Roman"/>
                                  <w:sz w:val="22"/>
                                </w:rPr>
                                <w:t>Ведомосттар</w:t>
                              </w:r>
                              <w:proofErr w:type="spellEnd"/>
                            </w:p>
                          </w:txbxContent>
                        </wps:txbx>
                        <wps:bodyPr rot="0" vert="horz" wrap="square" lIns="91440" tIns="45720" rIns="91440" bIns="45720" anchor="t" anchorCtr="0" upright="1">
                          <a:noAutofit/>
                        </wps:bodyPr>
                      </wps:wsp>
                      <wps:wsp>
                        <wps:cNvPr id="5" name="AutoShape 41"/>
                        <wps:cNvSpPr>
                          <a:spLocks noChangeArrowheads="1"/>
                        </wps:cNvSpPr>
                        <wps:spPr bwMode="auto">
                          <a:xfrm>
                            <a:off x="3999" y="10505"/>
                            <a:ext cx="4950" cy="468"/>
                          </a:xfrm>
                          <a:prstGeom prst="roundRect">
                            <a:avLst>
                              <a:gd name="adj" fmla="val 16667"/>
                            </a:avLst>
                          </a:prstGeom>
                          <a:solidFill>
                            <a:srgbClr val="FFFFFF"/>
                          </a:solidFill>
                          <a:ln w="9525">
                            <a:solidFill>
                              <a:srgbClr val="000000"/>
                            </a:solidFill>
                            <a:round/>
                            <a:headEnd/>
                            <a:tailEnd/>
                          </a:ln>
                          <a:effectLst>
                            <a:outerShdw dist="107763" dir="18900000" algn="ctr" rotWithShape="0">
                              <a:srgbClr val="808080"/>
                            </a:outerShdw>
                          </a:effectLst>
                        </wps:spPr>
                        <wps:txbx>
                          <w:txbxContent>
                            <w:p w:rsidR="005960B0" w:rsidRPr="002766D2" w:rsidRDefault="005960B0" w:rsidP="005960B0">
                              <w:pPr>
                                <w:jc w:val="center"/>
                                <w:rPr>
                                  <w:rFonts w:ascii="KZ Times New Roman" w:hAnsi="KZ Times New Roman"/>
                                  <w:sz w:val="22"/>
                                </w:rPr>
                              </w:pPr>
                              <w:proofErr w:type="spellStart"/>
                              <w:r w:rsidRPr="002766D2">
                                <w:rPr>
                                  <w:rFonts w:ascii="KZ Times New Roman" w:hAnsi="KZ Times New Roman"/>
                                  <w:sz w:val="22"/>
                                </w:rPr>
                                <w:t>Бухгалтерлік</w:t>
                              </w:r>
                              <w:proofErr w:type="spellEnd"/>
                              <w:r>
                                <w:rPr>
                                  <w:rFonts w:ascii="KZ Times New Roman" w:hAnsi="KZ Times New Roman"/>
                                  <w:b/>
                                  <w:sz w:val="22"/>
                                </w:rPr>
                                <w:t xml:space="preserve"> </w:t>
                              </w:r>
                              <w:r w:rsidRPr="002766D2">
                                <w:rPr>
                                  <w:rFonts w:ascii="KZ Times New Roman" w:hAnsi="KZ Times New Roman"/>
                                  <w:sz w:val="22"/>
                                </w:rPr>
                                <w:t xml:space="preserve">баланс </w:t>
                              </w:r>
                              <w:proofErr w:type="spellStart"/>
                              <w:r w:rsidRPr="002766D2">
                                <w:rPr>
                                  <w:rFonts w:ascii="KZ Times New Roman" w:hAnsi="KZ Times New Roman"/>
                                  <w:sz w:val="22"/>
                                </w:rPr>
                                <w:t>және</w:t>
                              </w:r>
                              <w:proofErr w:type="spellEnd"/>
                              <w:r w:rsidRPr="002766D2">
                                <w:rPr>
                                  <w:rFonts w:ascii="KZ Times New Roman" w:hAnsi="KZ Times New Roman"/>
                                  <w:sz w:val="22"/>
                                </w:rPr>
                                <w:t xml:space="preserve"> </w:t>
                              </w:r>
                              <w:proofErr w:type="spellStart"/>
                              <w:r w:rsidRPr="002766D2">
                                <w:rPr>
                                  <w:rFonts w:ascii="KZ Times New Roman" w:hAnsi="KZ Times New Roman"/>
                                  <w:sz w:val="22"/>
                                </w:rPr>
                                <w:t>басқа</w:t>
                              </w:r>
                              <w:proofErr w:type="spellEnd"/>
                              <w:r w:rsidRPr="002766D2">
                                <w:rPr>
                                  <w:rFonts w:ascii="KZ Times New Roman" w:hAnsi="KZ Times New Roman"/>
                                  <w:sz w:val="22"/>
                                </w:rPr>
                                <w:t xml:space="preserve"> да </w:t>
                              </w:r>
                              <w:proofErr w:type="spellStart"/>
                              <w:r w:rsidRPr="002766D2">
                                <w:rPr>
                                  <w:rFonts w:ascii="KZ Times New Roman" w:hAnsi="KZ Times New Roman"/>
                                  <w:sz w:val="22"/>
                                </w:rPr>
                                <w:t>нысандар</w:t>
                              </w:r>
                              <w:proofErr w:type="spellEnd"/>
                              <w:r w:rsidRPr="002766D2">
                                <w:rPr>
                                  <w:rFonts w:ascii="KZ Times New Roman" w:hAnsi="KZ Times New Roman"/>
                                  <w:sz w:val="22"/>
                                </w:rPr>
                                <w:t xml:space="preserve"> </w:t>
                              </w:r>
                            </w:p>
                          </w:txbxContent>
                        </wps:txbx>
                        <wps:bodyPr rot="0" vert="horz" wrap="square" lIns="91440" tIns="45720" rIns="91440" bIns="45720" anchor="t" anchorCtr="0" upright="1">
                          <a:noAutofit/>
                        </wps:bodyPr>
                      </wps:wsp>
                      <wps:wsp>
                        <wps:cNvPr id="6" name="Line 42"/>
                        <wps:cNvCnPr/>
                        <wps:spPr bwMode="auto">
                          <a:xfrm>
                            <a:off x="4227" y="8537"/>
                            <a:ext cx="0" cy="40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 name="Line 43"/>
                        <wps:cNvCnPr/>
                        <wps:spPr bwMode="auto">
                          <a:xfrm>
                            <a:off x="4269" y="9719"/>
                            <a:ext cx="0" cy="73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 name="Line 44"/>
                        <wps:cNvCnPr/>
                        <wps:spPr bwMode="auto">
                          <a:xfrm flipH="1">
                            <a:off x="4839" y="9317"/>
                            <a:ext cx="22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 name="Line 45"/>
                        <wps:cNvCnPr/>
                        <wps:spPr bwMode="auto">
                          <a:xfrm>
                            <a:off x="8157" y="8507"/>
                            <a:ext cx="0" cy="50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1A89DCE" id="Группа 1" o:spid="_x0000_s1089" style="position:absolute;left:0;text-align:left;margin-left:30.75pt;margin-top:6.95pt;width:373.2pt;height:145.8pt;z-index:251663360" coordorigin="2007,8057" coordsize="7464,2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" o:allowincell="f">
                <v:roundrect id="AutoShape 38" o:spid="_x0000_s1090" style="position:absolute;left:3897;top:8057;width:4950;height:46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xtLMIA&#10;AADaAAAADwAAAGRycy9kb3ducmV2LnhtbESPQWsCMRSE7wX/Q3hCbzWrB2lXo6hgsQcPVUuvj80z&#10;Wd28hCTV7b9vCoUeh5n5hpkve9eJG8XUelYwHlUgiBuvWzYKTsft0zOIlJE1dp5JwTclWC4GD3Os&#10;tb/zO90O2YgC4VSjAptzqKVMjSWHaeQDcfHOPjrMRUYjdcR7gbtOTqpqKh22XBYsBtpYaq6HL6cg&#10;HE3cf9j9C7nP0wbfzPo1XHqlHof9agYiU5//w3/tnVYwgd8r5QbIx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nG0swgAAANoAAAAPAAAAAAAAAAAAAAAAAJgCAABkcnMvZG93&#10;bnJldi54bWxQSwUGAAAAAAQABAD1AAAAhwMAAAAA&#10;">
                  <v:shadow on="t" offset="6pt,-6pt"/>
                  <v:textbox>
                    <w:txbxContent>
                      <w:p w:rsidR="005960B0" w:rsidRPr="002766D2" w:rsidRDefault="005960B0" w:rsidP="005960B0">
                        <w:pPr>
                          <w:jc w:val="center"/>
                          <w:rPr>
                            <w:rFonts w:ascii="KZ Times New Roman" w:hAnsi="KZ Times New Roman"/>
                            <w:sz w:val="22"/>
                            <w:lang w:val="ru-MD"/>
                          </w:rPr>
                        </w:pPr>
                        <w:proofErr w:type="spellStart"/>
                        <w:r w:rsidRPr="002766D2">
                          <w:rPr>
                            <w:rFonts w:ascii="KZ Times New Roman" w:hAnsi="KZ Times New Roman"/>
                            <w:sz w:val="22"/>
                            <w:lang w:val="ru-MD"/>
                          </w:rPr>
                          <w:t>Алғашқы</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және</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біріктірілген</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құжаттар</w:t>
                        </w:r>
                        <w:proofErr w:type="spellEnd"/>
                      </w:p>
                    </w:txbxContent>
                  </v:textbox>
                </v:roundrect>
                <v:roundrect id="AutoShape 39" o:spid="_x0000_s1091" style="position:absolute;left:2007;top:8987;width:2838;height:73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InGcIA&#10;AADaAAAADwAAAGRycy9kb3ducmV2LnhtbESPQWsCMRSE74L/ITyhN01UKnZrFBGU3kq3PXh83bzu&#10;Lm5e1iS7bvvrm0LB4zAz3zCb3WAb0ZMPtWMN85kCQVw4U3Op4eP9OF2DCBHZYOOYNHxTgN12PNpg&#10;ZtyN36jPYykShEOGGqoY20zKUFRkMcxcS5y8L+ctxiR9KY3HW4LbRi6UWkmLNaeFCls6VFRc8s5q&#10;KIzqlD/3r0+fjzH/6bsry9NV64fJsH8GEWmI9/B/+8VoWMLflXQD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wicZwgAAANoAAAAPAAAAAAAAAAAAAAAAAJgCAABkcnMvZG93&#10;bnJldi54bWxQSwUGAAAAAAQABAD1AAAAhwMAAAAA&#10;">
                  <v:textbox>
                    <w:txbxContent>
                      <w:p w:rsidR="005960B0" w:rsidRPr="002766D2" w:rsidRDefault="005960B0" w:rsidP="005960B0">
                        <w:pPr>
                          <w:jc w:val="center"/>
                          <w:rPr>
                            <w:rFonts w:ascii="KZ Times New Roman" w:hAnsi="KZ Times New Roman"/>
                            <w:lang w:val="ru-MD"/>
                          </w:rPr>
                        </w:pPr>
                        <w:proofErr w:type="spellStart"/>
                        <w:r w:rsidRPr="002766D2">
                          <w:rPr>
                            <w:rFonts w:ascii="KZ Times New Roman" w:hAnsi="KZ Times New Roman"/>
                            <w:sz w:val="22"/>
                            <w:lang w:val="ru-MD"/>
                          </w:rPr>
                          <w:t>Шаруашылық</w:t>
                        </w:r>
                        <w:proofErr w:type="spellEnd"/>
                        <w:r>
                          <w:rPr>
                            <w:rFonts w:ascii="KZ Times New Roman" w:hAnsi="KZ Times New Roman"/>
                            <w:b/>
                            <w:sz w:val="22"/>
                            <w:lang w:val="ru-MD"/>
                          </w:rPr>
                          <w:t xml:space="preserve"> </w:t>
                        </w:r>
                        <w:proofErr w:type="spellStart"/>
                        <w:r w:rsidRPr="002766D2">
                          <w:rPr>
                            <w:rFonts w:ascii="KZ Times New Roman" w:hAnsi="KZ Times New Roman"/>
                            <w:sz w:val="22"/>
                            <w:lang w:val="ru-MD"/>
                          </w:rPr>
                          <w:t>әрекеттері</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есебі</w:t>
                        </w:r>
                        <w:proofErr w:type="spellEnd"/>
                        <w:r w:rsidRPr="002766D2">
                          <w:rPr>
                            <w:rFonts w:ascii="KZ Times New Roman" w:hAnsi="KZ Times New Roman"/>
                            <w:sz w:val="22"/>
                            <w:lang w:val="ru-MD"/>
                          </w:rPr>
                          <w:t xml:space="preserve"> </w:t>
                        </w:r>
                        <w:proofErr w:type="spellStart"/>
                        <w:r w:rsidRPr="002766D2">
                          <w:rPr>
                            <w:rFonts w:ascii="KZ Times New Roman" w:hAnsi="KZ Times New Roman"/>
                            <w:sz w:val="22"/>
                            <w:lang w:val="ru-MD"/>
                          </w:rPr>
                          <w:t>кітабы</w:t>
                        </w:r>
                        <w:proofErr w:type="spellEnd"/>
                      </w:p>
                    </w:txbxContent>
                  </v:textbox>
                </v:roundrect>
                <v:roundrect id="AutoShape 40" o:spid="_x0000_s1092" style="position:absolute;left:7125;top:9035;width:2346;height:64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u/bcIA&#10;AADaAAAADwAAAGRycy9kb3ducmV2LnhtbESPQWsCMRSE74L/ITyhN00UK3ZrFBGU3kq3PXh83bzu&#10;Lm5e1iS7bvvrm0LB4zAz3zCb3WAb0ZMPtWMN85kCQVw4U3Op4eP9OF2DCBHZYOOYNHxTgN12PNpg&#10;ZtyN36jPYykShEOGGqoY20zKUFRkMcxcS5y8L+ctxiR9KY3HW4LbRi6UWkmLNaeFCls6VFRc8s5q&#10;KIzqlD/3r0+fjzH/6bsry9NV64fJsH8GEWmI9/B/+8VoWMLflXQD5P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K79twgAAANoAAAAPAAAAAAAAAAAAAAAAAJgCAABkcnMvZG93&#10;bnJldi54bWxQSwUGAAAAAAQABAD1AAAAhwMAAAAA&#10;">
                  <v:textbox>
                    <w:txbxContent>
                      <w:p w:rsidR="005960B0" w:rsidRPr="002766D2" w:rsidRDefault="005960B0" w:rsidP="005960B0">
                        <w:pPr>
                          <w:jc w:val="center"/>
                          <w:rPr>
                            <w:rFonts w:ascii="KZ Times New Roman" w:hAnsi="KZ Times New Roman"/>
                            <w:sz w:val="22"/>
                          </w:rPr>
                        </w:pPr>
                        <w:proofErr w:type="spellStart"/>
                        <w:r w:rsidRPr="002766D2">
                          <w:rPr>
                            <w:rFonts w:ascii="KZ Times New Roman" w:hAnsi="KZ Times New Roman"/>
                            <w:sz w:val="22"/>
                          </w:rPr>
                          <w:t>Ведомосттар</w:t>
                        </w:r>
                        <w:proofErr w:type="spellEnd"/>
                      </w:p>
                    </w:txbxContent>
                  </v:textbox>
                </v:roundrect>
                <v:roundrect id="AutoShape 41" o:spid="_x0000_s1093" style="position:absolute;left:3999;top:10505;width:4950;height:46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X1WMIA&#10;AADaAAAADwAAAGRycy9kb3ducmV2LnhtbESPQWsCMRSE74L/ITyhN81WaKmrUarQ0h48VC29PjbP&#10;ZHXzEpJUt/++KRQ8DjPzDbNY9a4TF4qp9azgflKBIG68btkoOOxfxk8gUkbW2HkmBT+UYLUcDhZY&#10;a3/lD7rsshEFwqlGBTbnUEuZGksO08QH4uIdfXSYi4xG6ojXAnednFbVo3TYclmwGGhjqTnvvp2C&#10;sDdx+2m3M3Jfhw2+m/VrOPVK3Y365zmITH2+hf/bb1rBA/xdKTdAL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dfVYwgAAANoAAAAPAAAAAAAAAAAAAAAAAJgCAABkcnMvZG93&#10;bnJldi54bWxQSwUGAAAAAAQABAD1AAAAhwMAAAAA&#10;">
                  <v:shadow on="t" offset="6pt,-6pt"/>
                  <v:textbox>
                    <w:txbxContent>
                      <w:p w:rsidR="005960B0" w:rsidRPr="002766D2" w:rsidRDefault="005960B0" w:rsidP="005960B0">
                        <w:pPr>
                          <w:jc w:val="center"/>
                          <w:rPr>
                            <w:rFonts w:ascii="KZ Times New Roman" w:hAnsi="KZ Times New Roman"/>
                            <w:sz w:val="22"/>
                          </w:rPr>
                        </w:pPr>
                        <w:proofErr w:type="spellStart"/>
                        <w:r w:rsidRPr="002766D2">
                          <w:rPr>
                            <w:rFonts w:ascii="KZ Times New Roman" w:hAnsi="KZ Times New Roman"/>
                            <w:sz w:val="22"/>
                          </w:rPr>
                          <w:t>Бухгалтерлік</w:t>
                        </w:r>
                        <w:proofErr w:type="spellEnd"/>
                        <w:r>
                          <w:rPr>
                            <w:rFonts w:ascii="KZ Times New Roman" w:hAnsi="KZ Times New Roman"/>
                            <w:b/>
                            <w:sz w:val="22"/>
                          </w:rPr>
                          <w:t xml:space="preserve"> </w:t>
                        </w:r>
                        <w:r w:rsidRPr="002766D2">
                          <w:rPr>
                            <w:rFonts w:ascii="KZ Times New Roman" w:hAnsi="KZ Times New Roman"/>
                            <w:sz w:val="22"/>
                          </w:rPr>
                          <w:t xml:space="preserve">баланс </w:t>
                        </w:r>
                        <w:proofErr w:type="spellStart"/>
                        <w:r w:rsidRPr="002766D2">
                          <w:rPr>
                            <w:rFonts w:ascii="KZ Times New Roman" w:hAnsi="KZ Times New Roman"/>
                            <w:sz w:val="22"/>
                          </w:rPr>
                          <w:t>және</w:t>
                        </w:r>
                        <w:proofErr w:type="spellEnd"/>
                        <w:r w:rsidRPr="002766D2">
                          <w:rPr>
                            <w:rFonts w:ascii="KZ Times New Roman" w:hAnsi="KZ Times New Roman"/>
                            <w:sz w:val="22"/>
                          </w:rPr>
                          <w:t xml:space="preserve"> </w:t>
                        </w:r>
                        <w:proofErr w:type="spellStart"/>
                        <w:r w:rsidRPr="002766D2">
                          <w:rPr>
                            <w:rFonts w:ascii="KZ Times New Roman" w:hAnsi="KZ Times New Roman"/>
                            <w:sz w:val="22"/>
                          </w:rPr>
                          <w:t>басқа</w:t>
                        </w:r>
                        <w:proofErr w:type="spellEnd"/>
                        <w:r w:rsidRPr="002766D2">
                          <w:rPr>
                            <w:rFonts w:ascii="KZ Times New Roman" w:hAnsi="KZ Times New Roman"/>
                            <w:sz w:val="22"/>
                          </w:rPr>
                          <w:t xml:space="preserve"> да </w:t>
                        </w:r>
                        <w:proofErr w:type="spellStart"/>
                        <w:r w:rsidRPr="002766D2">
                          <w:rPr>
                            <w:rFonts w:ascii="KZ Times New Roman" w:hAnsi="KZ Times New Roman"/>
                            <w:sz w:val="22"/>
                          </w:rPr>
                          <w:t>нысандар</w:t>
                        </w:r>
                        <w:proofErr w:type="spellEnd"/>
                        <w:r w:rsidRPr="002766D2">
                          <w:rPr>
                            <w:rFonts w:ascii="KZ Times New Roman" w:hAnsi="KZ Times New Roman"/>
                            <w:sz w:val="22"/>
                          </w:rPr>
                          <w:t xml:space="preserve"> </w:t>
                        </w:r>
                      </w:p>
                    </w:txbxContent>
                  </v:textbox>
                </v:roundrect>
                <v:line id="Line 42" o:spid="_x0000_s1094" style="position:absolute;visibility:visible;mso-wrap-style:square" from="4227,8537" to="4227,893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pTMIAAADaAAAADwAAAGRycy9kb3ducmV2LnhtbESPQWsCMRSE7wX/Q3hCbzWrB62rUcRF&#10;8FALaun5uXluFjcvyyau6b9vhEKPw8x8wyzX0Taip87XjhWMRxkI4tLpmisFX+fd2zsIH5A1No5J&#10;wQ95WK8GL0vMtXvwkfpTqESCsM9RgQmhzaX0pSGLfuRa4uRdXWcxJNlVUnf4SHDbyEmWTaXFmtOC&#10;wZa2hsrb6W4VzExxlDNZfJw/i74ez+Mhfl/mSr0O42YBIlAM/+G/9l4rmMLzSroBcvU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ipTMIAAADaAAAADwAAAAAAAAAAAAAA&#10;AAChAgAAZHJzL2Rvd25yZXYueG1sUEsFBgAAAAAEAAQA+QAAAJADAAAAAA==&#10;">
                  <v:stroke endarrow="block"/>
                </v:line>
                <v:line id="Line 43" o:spid="_x0000_s1095" style="position:absolute;visibility:visible;mso-wrap-style:square" from="4269,9719" to="4269,104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jQM18IAAADaAAAADwAAAGRycy9kb3ducmV2LnhtbESPT2sCMRTE7wW/Q3iCt5rVg9bVKOJS&#10;8GAL/sHzc/PcLG5elk26pt++KRR6HGZ+M8xqE20jeup87VjBZJyBIC6drrlScDm/v76B8AFZY+OY&#10;FHyTh8168LLCXLsnH6k/hUqkEvY5KjAhtLmUvjRk0Y9dS5y8u+sshiS7SuoOn6ncNnKaZTNpsea0&#10;YLClnaHycfqyCuamOMq5LA7nz6KvJ4v4Ea+3hVKjYdwuQQSK4T/8R+914uD3SroBcv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jQM18IAAADaAAAADwAAAAAAAAAAAAAA&#10;AAChAgAAZHJzL2Rvd25yZXYueG1sUEsFBgAAAAAEAAQA+QAAAJADAAAAAA==&#10;">
                  <v:stroke endarrow="block"/>
                </v:line>
                <v:line id="Line 44" o:spid="_x0000_s1096" style="position:absolute;flip:x;visibility:visible;mso-wrap-style:square" from="4839,9317" to="7119,93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K9IcAAAADaAAAADwAAAGRycy9kb3ducmV2LnhtbERPTWvCQBC9F/wPyxS8hLqxQrGpq2ir&#10;IJQeqj30OGSnSWh2NmSnGv+9cxB6fLzvxWoIrTlRn5rIDqaTHAxxGX3DlYOv4+5hDiYJssc2Mjm4&#10;UILVcnS3wMLHM3/S6SCV0RBOBTqoRbrC2lTWFDBNYkes3E/sA4rCvrK+x7OGh9Y+5vmTDdiwNtTY&#10;0WtN5e/hL+iM3Qe/zWbZJtgse6btt7znVpwb3w/rFzBCg/yLb+69d6Bb9Yr6wS6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FyvSHAAAAA2gAAAA8AAAAAAAAAAAAAAAAA&#10;oQIAAGRycy9kb3ducmV2LnhtbFBLBQYAAAAABAAEAPkAAACOAwAAAAA=&#10;">
                  <v:stroke endarrow="block"/>
                </v:line>
                <v:line id="Line 45" o:spid="_x0000_s1097" style="position:absolute;visibility:visible;mso-wrap-style:square" from="8157,8507" to="8157,90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Oc9PsMAAADaAAAADwAAAGRycy9kb3ducmV2LnhtbESPT2sCMRTE7wW/Q3hCbzWrB+1ujVJc&#10;BA+14B88Pzevm6Wbl2UT1/TbN0Khx2FmfsMs19G2YqDeN44VTCcZCOLK6YZrBefT9uUVhA/IGlvH&#10;pOCHPKxXo6clFtrd+UDDMdQiQdgXqMCE0BVS+sqQRT9xHXHyvlxvMSTZ11L3eE9w28pZls2lxYbT&#10;gsGONoaq7+PNKliY8iAXsvw4fZZDM83jPl6uuVLP4/j+BiJQDP/hv/ZOK8jhcSXdALn6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znPT7DAAAA2gAAAA8AAAAAAAAAAAAA&#10;AAAAoQIAAGRycy9kb3ducmV2LnhtbFBLBQYAAAAABAAEAPkAAACRAwAAAAA=&#10;">
                  <v:stroke endarrow="block"/>
                </v:line>
              </v:group>
            </w:pict>
          </mc:Fallback>
        </mc:AlternateContent>
      </w:r>
    </w:p>
    <w:p w:rsidR="005960B0" w:rsidRPr="000D7283" w:rsidRDefault="005960B0" w:rsidP="005960B0">
      <w:pPr>
        <w:jc w:val="both"/>
        <w:rPr>
          <w:rFonts w:ascii="KZ Times New Roman" w:hAnsi="KZ Times New Roman"/>
          <w:sz w:val="24"/>
          <w:szCs w:val="24"/>
          <w:lang w:val="kk-KZ"/>
        </w:rPr>
      </w:pPr>
    </w:p>
    <w:p w:rsidR="005960B0" w:rsidRPr="000D7283" w:rsidRDefault="005960B0" w:rsidP="005960B0">
      <w:pPr>
        <w:jc w:val="both"/>
        <w:rPr>
          <w:rFonts w:ascii="KZ Times New Roman" w:hAnsi="KZ Times New Roman"/>
          <w:sz w:val="24"/>
          <w:szCs w:val="24"/>
          <w:lang w:val="kk-KZ"/>
        </w:rPr>
      </w:pPr>
    </w:p>
    <w:p w:rsidR="005960B0" w:rsidRPr="000D7283" w:rsidRDefault="005960B0" w:rsidP="005960B0">
      <w:pPr>
        <w:jc w:val="both"/>
        <w:rPr>
          <w:rFonts w:ascii="KZ Times New Roman" w:hAnsi="KZ Times New Roman"/>
          <w:sz w:val="24"/>
          <w:szCs w:val="24"/>
          <w:lang w:val="kk-KZ"/>
        </w:rPr>
      </w:pPr>
    </w:p>
    <w:p w:rsidR="005960B0" w:rsidRPr="000D7283" w:rsidRDefault="005960B0" w:rsidP="005960B0">
      <w:pPr>
        <w:jc w:val="both"/>
        <w:rPr>
          <w:rFonts w:ascii="KZ Times New Roman" w:hAnsi="KZ Times New Roman"/>
          <w:sz w:val="24"/>
          <w:szCs w:val="24"/>
          <w:lang w:val="kk-KZ"/>
        </w:rPr>
      </w:pPr>
    </w:p>
    <w:p w:rsidR="005960B0" w:rsidRPr="000D7283" w:rsidRDefault="005960B0" w:rsidP="005960B0">
      <w:pPr>
        <w:jc w:val="both"/>
        <w:rPr>
          <w:rFonts w:ascii="KZ Times New Roman" w:hAnsi="KZ Times New Roman"/>
          <w:sz w:val="24"/>
          <w:szCs w:val="24"/>
          <w:lang w:val="kk-KZ"/>
        </w:rPr>
      </w:pPr>
    </w:p>
    <w:p w:rsidR="005960B0" w:rsidRPr="000D7283" w:rsidRDefault="005960B0" w:rsidP="005960B0">
      <w:pPr>
        <w:jc w:val="both"/>
        <w:rPr>
          <w:rFonts w:ascii="KZ Times New Roman" w:hAnsi="KZ Times New Roman"/>
          <w:sz w:val="24"/>
          <w:szCs w:val="24"/>
          <w:lang w:val="kk-KZ"/>
        </w:rPr>
      </w:pPr>
    </w:p>
    <w:p w:rsidR="005960B0" w:rsidRPr="000D7283" w:rsidRDefault="005960B0" w:rsidP="005960B0">
      <w:pPr>
        <w:jc w:val="both"/>
        <w:rPr>
          <w:rFonts w:ascii="KZ Times New Roman" w:hAnsi="KZ Times New Roman"/>
          <w:sz w:val="24"/>
          <w:szCs w:val="24"/>
          <w:lang w:val="kk-KZ"/>
        </w:rPr>
      </w:pPr>
    </w:p>
    <w:p w:rsidR="005960B0" w:rsidRPr="000D7283" w:rsidRDefault="005960B0" w:rsidP="005960B0">
      <w:pPr>
        <w:jc w:val="both"/>
        <w:rPr>
          <w:rFonts w:ascii="KZ Times New Roman" w:hAnsi="KZ Times New Roman"/>
          <w:sz w:val="24"/>
          <w:szCs w:val="24"/>
          <w:lang w:val="kk-KZ"/>
        </w:rPr>
      </w:pPr>
    </w:p>
    <w:p w:rsidR="005960B0" w:rsidRPr="000D7283" w:rsidRDefault="005960B0" w:rsidP="005960B0">
      <w:pPr>
        <w:jc w:val="both"/>
        <w:rPr>
          <w:rFonts w:ascii="KZ Times New Roman" w:hAnsi="KZ Times New Roman"/>
          <w:sz w:val="24"/>
          <w:szCs w:val="24"/>
          <w:lang w:val="kk-KZ"/>
        </w:rPr>
      </w:pPr>
    </w:p>
    <w:p w:rsidR="005960B0" w:rsidRPr="000D7283" w:rsidRDefault="005960B0" w:rsidP="005960B0">
      <w:pPr>
        <w:jc w:val="both"/>
        <w:rPr>
          <w:rFonts w:ascii="KZ Times New Roman" w:hAnsi="KZ Times New Roman"/>
          <w:sz w:val="24"/>
          <w:szCs w:val="24"/>
          <w:lang w:val="kk-KZ"/>
        </w:rPr>
      </w:pPr>
    </w:p>
    <w:p w:rsidR="005960B0" w:rsidRDefault="005960B0" w:rsidP="005960B0">
      <w:pPr>
        <w:jc w:val="center"/>
        <w:rPr>
          <w:rFonts w:ascii="KZ Times New Roman" w:hAnsi="KZ Times New Roman"/>
          <w:sz w:val="24"/>
          <w:szCs w:val="24"/>
          <w:lang w:val="kk-KZ"/>
        </w:rPr>
      </w:pPr>
    </w:p>
    <w:p w:rsidR="005960B0" w:rsidRPr="00C907B0" w:rsidRDefault="005960B0" w:rsidP="005960B0">
      <w:pPr>
        <w:jc w:val="center"/>
        <w:rPr>
          <w:rFonts w:ascii="KZ Times New Roman" w:hAnsi="KZ Times New Roman"/>
          <w:sz w:val="24"/>
          <w:szCs w:val="24"/>
          <w:lang w:val="kk-KZ"/>
        </w:rPr>
      </w:pPr>
      <w:r w:rsidRPr="00C907B0">
        <w:rPr>
          <w:rFonts w:ascii="KZ Times New Roman" w:hAnsi="KZ Times New Roman"/>
          <w:sz w:val="24"/>
          <w:szCs w:val="24"/>
          <w:lang w:val="kk-KZ"/>
        </w:rPr>
        <w:t xml:space="preserve">Сурет </w:t>
      </w:r>
      <w:r>
        <w:rPr>
          <w:rFonts w:ascii="KZ Times New Roman" w:hAnsi="KZ Times New Roman"/>
          <w:sz w:val="24"/>
          <w:szCs w:val="24"/>
          <w:lang w:val="kk-KZ"/>
        </w:rPr>
        <w:t>5</w:t>
      </w:r>
      <w:r w:rsidRPr="00BF4443">
        <w:rPr>
          <w:rFonts w:ascii="KZ Times New Roman" w:hAnsi="KZ Times New Roman"/>
          <w:sz w:val="24"/>
          <w:szCs w:val="24"/>
          <w:lang w:val="kk-KZ"/>
        </w:rPr>
        <w:t xml:space="preserve"> </w:t>
      </w:r>
      <w:r w:rsidRPr="00C907B0">
        <w:rPr>
          <w:rFonts w:ascii="KZ Times New Roman" w:hAnsi="KZ Times New Roman"/>
          <w:sz w:val="24"/>
          <w:szCs w:val="24"/>
          <w:lang w:val="kk-KZ"/>
        </w:rPr>
        <w:t>-   Бухгалтерлік есептің «Бас журнал» ықшымдалған нысаны</w:t>
      </w:r>
    </w:p>
    <w:p w:rsidR="005960B0" w:rsidRPr="00C907B0" w:rsidRDefault="005960B0" w:rsidP="005960B0">
      <w:pPr>
        <w:jc w:val="both"/>
        <w:rPr>
          <w:rFonts w:ascii="KZ Times New Roman" w:hAnsi="KZ Times New Roman"/>
          <w:sz w:val="24"/>
          <w:szCs w:val="24"/>
          <w:lang w:val="kk-KZ"/>
        </w:rPr>
      </w:pPr>
    </w:p>
    <w:p w:rsidR="005960B0" w:rsidRPr="00C907B0" w:rsidRDefault="005960B0" w:rsidP="005960B0">
      <w:pPr>
        <w:jc w:val="both"/>
        <w:rPr>
          <w:rFonts w:ascii="KZ Times New Roman" w:hAnsi="KZ Times New Roman"/>
          <w:sz w:val="24"/>
          <w:szCs w:val="24"/>
          <w:lang w:val="kk-KZ"/>
        </w:rPr>
      </w:pPr>
    </w:p>
    <w:p w:rsidR="005960B0" w:rsidRPr="000D7283" w:rsidRDefault="005960B0" w:rsidP="005960B0">
      <w:pPr>
        <w:ind w:firstLine="720"/>
        <w:jc w:val="both"/>
        <w:rPr>
          <w:rFonts w:ascii="KZ Times New Roman" w:hAnsi="KZ Times New Roman"/>
          <w:sz w:val="24"/>
          <w:szCs w:val="24"/>
          <w:lang w:val="kk-KZ"/>
        </w:rPr>
      </w:pPr>
      <w:r w:rsidRPr="000D7283">
        <w:rPr>
          <w:rFonts w:ascii="KZ Times New Roman" w:hAnsi="KZ Times New Roman"/>
          <w:sz w:val="24"/>
          <w:szCs w:val="24"/>
          <w:lang w:val="kk-KZ"/>
        </w:rPr>
        <w:t>Қазіргі кезде ұйымдарға бухгалтерлік есептің нысандарын өздері таңдауға құқық берілген. Ұсынылған нысандардың негізінде олар өздерінің нысандарын дайындаулары, есеп тіркегіштерін жетілдірулері және жалпы әдістемелік қағидаларды, сонымен қатар есеп ақпараттарын өңдеу технологияларын сақтай отырып тіркеу және өңдеу бағдарламаларын жасаулары мүмкін.</w:t>
      </w:r>
    </w:p>
    <w:p w:rsidR="00D30888" w:rsidRPr="005960B0" w:rsidRDefault="005960B0">
      <w:pPr>
        <w:rPr>
          <w:lang w:val="kk-KZ"/>
        </w:rPr>
      </w:pPr>
      <w:bookmarkStart w:id="0" w:name="_GoBack"/>
      <w:bookmarkEnd w:id="0"/>
    </w:p>
    <w:sectPr w:rsidR="00D30888" w:rsidRPr="005960B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Times New Roman(K)">
    <w:altName w:val="Times New Roman"/>
    <w:charset w:val="00"/>
    <w:family w:val="roman"/>
    <w:pitch w:val="variable"/>
    <w:sig w:usb0="00000203" w:usb1="00000000" w:usb2="00000000" w:usb3="00000000" w:csb0="00000005"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B23B43"/>
    <w:multiLevelType w:val="multilevel"/>
    <w:tmpl w:val="3B361520"/>
    <w:lvl w:ilvl="0">
      <w:start w:val="1"/>
      <w:numFmt w:val="decimal"/>
      <w:lvlText w:val="%1)"/>
      <w:lvlJc w:val="left"/>
      <w:pPr>
        <w:tabs>
          <w:tab w:val="num" w:pos="1080"/>
        </w:tabs>
        <w:ind w:left="1080" w:hanging="360"/>
      </w:pPr>
      <w:rPr>
        <w:rFonts w:hint="default"/>
      </w:rPr>
    </w:lvl>
    <w:lvl w:ilvl="1" w:tentative="1">
      <w:start w:val="1"/>
      <w:numFmt w:val="lowerLetter"/>
      <w:lvlText w:val="%2."/>
      <w:lvlJc w:val="left"/>
      <w:pPr>
        <w:tabs>
          <w:tab w:val="num" w:pos="1800"/>
        </w:tabs>
        <w:ind w:left="1800" w:hanging="360"/>
      </w:pPr>
    </w:lvl>
    <w:lvl w:ilvl="2" w:tentative="1">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FDA"/>
    <w:rsid w:val="002C5D2B"/>
    <w:rsid w:val="003F6FDA"/>
    <w:rsid w:val="005960B0"/>
    <w:rsid w:val="00D103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CDFDA0-AABE-4EB3-9BB8-D978BCCBC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60B0"/>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5960B0"/>
    <w:pPr>
      <w:keepNext/>
      <w:jc w:val="center"/>
      <w:outlineLvl w:val="0"/>
    </w:pPr>
    <w:rPr>
      <w:rFonts w:ascii="KZ Times New Roman" w:hAnsi="KZ Times New Roman"/>
      <w:sz w:val="28"/>
      <w:lang w:val="ru-M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960B0"/>
    <w:rPr>
      <w:rFonts w:ascii="KZ Times New Roman" w:eastAsia="Times New Roman" w:hAnsi="KZ Times New Roman" w:cs="Times New Roman"/>
      <w:sz w:val="28"/>
      <w:szCs w:val="20"/>
      <w:lang w:val="ru-MD" w:eastAsia="ru-RU"/>
    </w:rPr>
  </w:style>
  <w:style w:type="paragraph" w:styleId="a3">
    <w:name w:val="Body Text Indent"/>
    <w:basedOn w:val="a"/>
    <w:link w:val="a4"/>
    <w:rsid w:val="005960B0"/>
    <w:pPr>
      <w:ind w:firstLine="851"/>
      <w:jc w:val="both"/>
    </w:pPr>
    <w:rPr>
      <w:sz w:val="28"/>
    </w:rPr>
  </w:style>
  <w:style w:type="character" w:customStyle="1" w:styleId="a4">
    <w:name w:val="Основной текст с отступом Знак"/>
    <w:basedOn w:val="a0"/>
    <w:link w:val="a3"/>
    <w:rsid w:val="005960B0"/>
    <w:rPr>
      <w:rFonts w:ascii="Times New Roman" w:eastAsia="Times New Roman" w:hAnsi="Times New Roman" w:cs="Times New Roman"/>
      <w:sz w:val="28"/>
      <w:szCs w:val="20"/>
      <w:lang w:eastAsia="ru-RU"/>
    </w:rPr>
  </w:style>
  <w:style w:type="paragraph" w:styleId="a5">
    <w:name w:val="Body Text"/>
    <w:basedOn w:val="a"/>
    <w:link w:val="11"/>
    <w:rsid w:val="005960B0"/>
    <w:pPr>
      <w:jc w:val="center"/>
    </w:pPr>
    <w:rPr>
      <w:sz w:val="28"/>
    </w:rPr>
  </w:style>
  <w:style w:type="character" w:customStyle="1" w:styleId="a6">
    <w:name w:val="Основной текст Знак"/>
    <w:basedOn w:val="a0"/>
    <w:uiPriority w:val="99"/>
    <w:semiHidden/>
    <w:rsid w:val="005960B0"/>
    <w:rPr>
      <w:rFonts w:ascii="Times New Roman" w:eastAsia="Times New Roman" w:hAnsi="Times New Roman" w:cs="Times New Roman"/>
      <w:sz w:val="20"/>
      <w:szCs w:val="20"/>
      <w:lang w:eastAsia="ru-RU"/>
    </w:rPr>
  </w:style>
  <w:style w:type="paragraph" w:styleId="2">
    <w:name w:val="Body Text 2"/>
    <w:basedOn w:val="a"/>
    <w:link w:val="20"/>
    <w:rsid w:val="005960B0"/>
    <w:rPr>
      <w:sz w:val="28"/>
    </w:rPr>
  </w:style>
  <w:style w:type="character" w:customStyle="1" w:styleId="20">
    <w:name w:val="Основной текст 2 Знак"/>
    <w:basedOn w:val="a0"/>
    <w:link w:val="2"/>
    <w:rsid w:val="005960B0"/>
    <w:rPr>
      <w:rFonts w:ascii="Times New Roman" w:eastAsia="Times New Roman" w:hAnsi="Times New Roman" w:cs="Times New Roman"/>
      <w:sz w:val="28"/>
      <w:szCs w:val="20"/>
      <w:lang w:eastAsia="ru-RU"/>
    </w:rPr>
  </w:style>
  <w:style w:type="character" w:customStyle="1" w:styleId="11">
    <w:name w:val="Основной текст Знак1"/>
    <w:basedOn w:val="a0"/>
    <w:link w:val="a5"/>
    <w:rsid w:val="005960B0"/>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3193</Words>
  <Characters>18204</Characters>
  <Application>Microsoft Office Word</Application>
  <DocSecurity>0</DocSecurity>
  <Lines>151</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 (Руководитель УВЦДиД)</dc:creator>
  <cp:keywords/>
  <dc:description/>
  <cp:lastModifiedBy>Гульжан Байтикенова (Руководитель УВЦДиД)</cp:lastModifiedBy>
  <cp:revision>2</cp:revision>
  <dcterms:created xsi:type="dcterms:W3CDTF">2020-10-13T09:13:00Z</dcterms:created>
  <dcterms:modified xsi:type="dcterms:W3CDTF">2020-10-13T09:13:00Z</dcterms:modified>
</cp:coreProperties>
</file>